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7A6" w:rsidRDefault="007D47A6" w:rsidP="00D232CB">
      <w:pPr>
        <w:rPr>
          <w:b/>
        </w:rPr>
      </w:pPr>
    </w:p>
    <w:p w:rsidR="001E472D" w:rsidRPr="001E472D" w:rsidRDefault="001E472D" w:rsidP="001E472D">
      <w:pPr>
        <w:tabs>
          <w:tab w:val="left" w:pos="5670"/>
        </w:tabs>
        <w:ind w:right="5103"/>
        <w:jc w:val="both"/>
        <w:rPr>
          <w:rFonts w:ascii="Arial" w:eastAsia="Calibri" w:hAnsi="Arial" w:cs="Arial"/>
          <w:sz w:val="18"/>
          <w:szCs w:val="18"/>
          <w:lang w:val="sr-Cyrl-CS"/>
        </w:rPr>
      </w:pPr>
      <w:r w:rsidRPr="001E472D">
        <w:rPr>
          <w:rFonts w:ascii="Arial" w:eastAsia="Calibri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0A47F185" wp14:editId="05093697">
            <wp:simplePos x="0" y="0"/>
            <wp:positionH relativeFrom="column">
              <wp:posOffset>5319395</wp:posOffset>
            </wp:positionH>
            <wp:positionV relativeFrom="paragraph">
              <wp:posOffset>-142240</wp:posOffset>
            </wp:positionV>
            <wp:extent cx="1010920" cy="989330"/>
            <wp:effectExtent l="19050" t="0" r="0" b="0"/>
            <wp:wrapTight wrapText="bothSides">
              <wp:wrapPolygon edited="0">
                <wp:start x="-407" y="0"/>
                <wp:lineTo x="-407" y="21212"/>
                <wp:lineTo x="21573" y="21212"/>
                <wp:lineTo x="21573" y="0"/>
                <wp:lineTo x="-407" y="0"/>
              </wp:wrapPolygon>
            </wp:wrapTight>
            <wp:docPr id="1" name="Слика 0" descr="Grb skole Colou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ика 0" descr="Grb skole Colour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98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472D">
        <w:rPr>
          <w:rFonts w:ascii="Arial" w:eastAsia="Calibri" w:hAnsi="Arial" w:cs="Arial"/>
          <w:sz w:val="18"/>
          <w:szCs w:val="18"/>
        </w:rPr>
        <w:t>Република Србија</w:t>
      </w:r>
    </w:p>
    <w:p w:rsidR="001E472D" w:rsidRPr="001E472D" w:rsidRDefault="001E472D" w:rsidP="001E472D">
      <w:pPr>
        <w:tabs>
          <w:tab w:val="left" w:pos="5670"/>
        </w:tabs>
        <w:ind w:right="5103"/>
        <w:jc w:val="both"/>
        <w:rPr>
          <w:rFonts w:ascii="Arial" w:eastAsia="Calibri" w:hAnsi="Arial" w:cs="Arial"/>
          <w:sz w:val="18"/>
          <w:szCs w:val="18"/>
        </w:rPr>
      </w:pPr>
      <w:r w:rsidRPr="001E472D">
        <w:rPr>
          <w:rFonts w:ascii="Arial" w:eastAsia="Calibri" w:hAnsi="Arial" w:cs="Arial"/>
          <w:sz w:val="18"/>
          <w:szCs w:val="18"/>
        </w:rPr>
        <w:t xml:space="preserve">Техничка школа са </w:t>
      </w:r>
      <w:proofErr w:type="gramStart"/>
      <w:r w:rsidRPr="001E472D">
        <w:rPr>
          <w:rFonts w:ascii="Arial" w:eastAsia="Calibri" w:hAnsi="Arial" w:cs="Arial"/>
          <w:sz w:val="18"/>
          <w:szCs w:val="18"/>
        </w:rPr>
        <w:t>домом  ученика</w:t>
      </w:r>
      <w:proofErr w:type="gramEnd"/>
      <w:r w:rsidRPr="001E472D">
        <w:rPr>
          <w:rFonts w:ascii="Arial" w:eastAsia="Calibri" w:hAnsi="Arial" w:cs="Arial"/>
          <w:sz w:val="18"/>
          <w:szCs w:val="18"/>
        </w:rPr>
        <w:t>,,Никола Тесла”</w:t>
      </w:r>
    </w:p>
    <w:p w:rsidR="001E472D" w:rsidRPr="001E472D" w:rsidRDefault="001E472D" w:rsidP="001E472D">
      <w:pPr>
        <w:ind w:right="3827"/>
        <w:jc w:val="both"/>
        <w:rPr>
          <w:rFonts w:ascii="Arial" w:eastAsia="Calibri" w:hAnsi="Arial" w:cs="Arial"/>
          <w:sz w:val="18"/>
          <w:szCs w:val="18"/>
          <w:lang w:val="sr-Cyrl-RS"/>
        </w:rPr>
      </w:pPr>
      <w:r w:rsidRPr="001E472D">
        <w:rPr>
          <w:rFonts w:ascii="Arial" w:eastAsia="Calibri" w:hAnsi="Arial" w:cs="Arial"/>
          <w:sz w:val="18"/>
          <w:szCs w:val="18"/>
        </w:rPr>
        <w:t>Боже Димитријевића бб, 12208 Костолац</w:t>
      </w:r>
      <w:r w:rsidRPr="001E472D">
        <w:rPr>
          <w:rFonts w:ascii="Arial" w:eastAsia="Calibri" w:hAnsi="Arial" w:cs="Arial"/>
          <w:sz w:val="18"/>
          <w:szCs w:val="18"/>
          <w:lang w:val="sr-Cyrl-RS"/>
        </w:rPr>
        <w:t xml:space="preserve"> </w:t>
      </w:r>
    </w:p>
    <w:p w:rsidR="001E472D" w:rsidRPr="001E472D" w:rsidRDefault="001E472D" w:rsidP="001E472D">
      <w:pPr>
        <w:ind w:right="3827"/>
        <w:jc w:val="both"/>
        <w:rPr>
          <w:rFonts w:ascii="Arial" w:eastAsia="Calibri" w:hAnsi="Arial" w:cs="Arial"/>
          <w:sz w:val="18"/>
          <w:szCs w:val="18"/>
          <w:lang w:val="sr-Cyrl-RS"/>
        </w:rPr>
      </w:pPr>
    </w:p>
    <w:p w:rsidR="001E472D" w:rsidRPr="001E472D" w:rsidRDefault="001E472D" w:rsidP="001E472D">
      <w:pPr>
        <w:ind w:right="5103"/>
        <w:jc w:val="both"/>
        <w:rPr>
          <w:rFonts w:ascii="Arial" w:eastAsia="Calibri" w:hAnsi="Arial" w:cs="Arial"/>
          <w:sz w:val="18"/>
          <w:szCs w:val="18"/>
          <w:lang w:val="sr-Cyrl-RS"/>
        </w:rPr>
      </w:pPr>
      <w:r w:rsidRPr="001E472D">
        <w:rPr>
          <w:rFonts w:ascii="Arial" w:eastAsia="Calibri" w:hAnsi="Arial" w:cs="Arial"/>
          <w:sz w:val="18"/>
          <w:szCs w:val="18"/>
          <w:lang w:val="sr-Cyrl-RS"/>
        </w:rPr>
        <w:t>Деловодни број</w:t>
      </w:r>
      <w:r w:rsidRPr="001E472D">
        <w:rPr>
          <w:rFonts w:ascii="Arial" w:eastAsia="Calibri" w:hAnsi="Arial" w:cs="Arial"/>
          <w:sz w:val="18"/>
          <w:szCs w:val="18"/>
        </w:rPr>
        <w:t>:</w:t>
      </w:r>
      <w:r w:rsidRPr="001E472D">
        <w:rPr>
          <w:rFonts w:ascii="Arial" w:eastAsia="Calibri" w:hAnsi="Arial" w:cs="Arial"/>
          <w:sz w:val="18"/>
          <w:szCs w:val="18"/>
          <w:lang w:val="sr-Cyrl-RS"/>
        </w:rPr>
        <w:t xml:space="preserve"> ________</w:t>
      </w:r>
    </w:p>
    <w:p w:rsidR="00BB2437" w:rsidRDefault="001E472D" w:rsidP="00BB2437">
      <w:pPr>
        <w:ind w:right="4959"/>
        <w:jc w:val="both"/>
        <w:rPr>
          <w:rFonts w:ascii="Arial" w:eastAsia="Calibri" w:hAnsi="Arial" w:cs="Arial"/>
          <w:sz w:val="18"/>
          <w:szCs w:val="18"/>
        </w:rPr>
      </w:pPr>
      <w:proofErr w:type="gramStart"/>
      <w:r w:rsidRPr="001E472D">
        <w:rPr>
          <w:rFonts w:ascii="Arial" w:eastAsia="Calibri" w:hAnsi="Arial" w:cs="Arial"/>
          <w:sz w:val="18"/>
          <w:szCs w:val="18"/>
        </w:rPr>
        <w:t>Датум</w:t>
      </w:r>
      <w:r w:rsidRPr="001E472D">
        <w:rPr>
          <w:rFonts w:ascii="Arial" w:eastAsia="Calibri" w:hAnsi="Arial" w:cs="Arial"/>
          <w:sz w:val="18"/>
          <w:szCs w:val="18"/>
          <w:lang w:val="sr-Cyrl-RS"/>
        </w:rPr>
        <w:t xml:space="preserve">  </w:t>
      </w:r>
      <w:r w:rsidRPr="001E472D">
        <w:rPr>
          <w:rFonts w:ascii="Arial" w:eastAsia="Calibri" w:hAnsi="Arial" w:cs="Arial"/>
          <w:sz w:val="18"/>
          <w:szCs w:val="18"/>
        </w:rPr>
        <w:t>:</w:t>
      </w:r>
      <w:proofErr w:type="gramEnd"/>
      <w:r w:rsidRPr="001E472D">
        <w:rPr>
          <w:rFonts w:ascii="Arial" w:eastAsia="Calibri" w:hAnsi="Arial" w:cs="Arial"/>
          <w:sz w:val="18"/>
          <w:szCs w:val="18"/>
        </w:rPr>
        <w:t xml:space="preserve"> </w:t>
      </w:r>
      <w:r w:rsidRPr="001E472D">
        <w:rPr>
          <w:rFonts w:ascii="Arial" w:eastAsia="Calibri" w:hAnsi="Arial" w:cs="Arial"/>
          <w:sz w:val="18"/>
          <w:szCs w:val="18"/>
          <w:lang w:val="sr-Cyrl-RS"/>
        </w:rPr>
        <w:t xml:space="preserve">              ________ </w:t>
      </w:r>
      <w:r w:rsidRPr="001E472D">
        <w:rPr>
          <w:rFonts w:ascii="Arial" w:eastAsia="Calibri" w:hAnsi="Arial" w:cs="Arial"/>
          <w:sz w:val="18"/>
          <w:szCs w:val="18"/>
          <w:lang w:val="sr-Cyrl-CS"/>
        </w:rPr>
        <w:t>2019</w:t>
      </w:r>
      <w:r w:rsidRPr="001E472D">
        <w:rPr>
          <w:rFonts w:ascii="Arial" w:eastAsia="Calibri" w:hAnsi="Arial" w:cs="Arial"/>
          <w:sz w:val="18"/>
          <w:szCs w:val="18"/>
        </w:rPr>
        <w:t xml:space="preserve">. </w:t>
      </w:r>
      <w:proofErr w:type="gramStart"/>
      <w:r w:rsidRPr="001E472D">
        <w:rPr>
          <w:rFonts w:ascii="Arial" w:eastAsia="Calibri" w:hAnsi="Arial" w:cs="Arial"/>
          <w:sz w:val="18"/>
          <w:szCs w:val="18"/>
        </w:rPr>
        <w:t>год</w:t>
      </w:r>
      <w:proofErr w:type="gramEnd"/>
      <w:r w:rsidRPr="001E472D">
        <w:rPr>
          <w:rFonts w:ascii="Arial" w:eastAsia="Calibri" w:hAnsi="Arial" w:cs="Arial"/>
          <w:sz w:val="18"/>
          <w:szCs w:val="18"/>
        </w:rPr>
        <w:t>.</w:t>
      </w:r>
    </w:p>
    <w:p w:rsidR="00BB2437" w:rsidRDefault="00BB2437" w:rsidP="00BB2437">
      <w:pPr>
        <w:ind w:right="4959"/>
        <w:jc w:val="both"/>
        <w:rPr>
          <w:rFonts w:ascii="Arial" w:eastAsia="Calibri" w:hAnsi="Arial" w:cs="Arial"/>
          <w:sz w:val="18"/>
          <w:szCs w:val="18"/>
        </w:rPr>
      </w:pPr>
    </w:p>
    <w:p w:rsidR="001E472D" w:rsidRPr="001E472D" w:rsidRDefault="00BB2437" w:rsidP="001E472D">
      <w:pPr>
        <w:keepNext/>
        <w:keepLines/>
        <w:spacing w:before="240" w:line="276" w:lineRule="auto"/>
        <w:jc w:val="center"/>
        <w:outlineLvl w:val="0"/>
        <w:rPr>
          <w:rFonts w:asciiTheme="majorHAnsi" w:eastAsiaTheme="majorEastAsia" w:hAnsiTheme="majorHAnsi" w:cstheme="majorBidi"/>
          <w:b/>
          <w:sz w:val="28"/>
          <w:szCs w:val="28"/>
          <w:lang w:val="sr-Cyrl-RS"/>
        </w:rPr>
      </w:pPr>
      <w:r>
        <w:rPr>
          <w:rFonts w:asciiTheme="majorHAnsi" w:eastAsiaTheme="majorEastAsia" w:hAnsiTheme="majorHAnsi" w:cstheme="majorBidi"/>
          <w:b/>
          <w:sz w:val="28"/>
          <w:szCs w:val="28"/>
          <w:lang w:val="sr-Cyrl-RS"/>
        </w:rPr>
        <w:t xml:space="preserve">ЗАПАСНИК </w:t>
      </w:r>
      <w:r w:rsidRPr="001E472D">
        <w:rPr>
          <w:rFonts w:asciiTheme="majorHAnsi" w:eastAsiaTheme="majorEastAsia" w:hAnsiTheme="majorHAnsi" w:cstheme="majorBidi"/>
          <w:b/>
          <w:sz w:val="28"/>
          <w:szCs w:val="28"/>
        </w:rPr>
        <w:t xml:space="preserve">СА </w:t>
      </w:r>
      <w:r>
        <w:rPr>
          <w:rFonts w:asciiTheme="majorHAnsi" w:eastAsiaTheme="majorEastAsia" w:hAnsiTheme="majorHAnsi" w:cstheme="majorBidi"/>
          <w:b/>
          <w:sz w:val="28"/>
          <w:szCs w:val="28"/>
          <w:lang w:val="sr-Cyrl-RS"/>
        </w:rPr>
        <w:t>С</w:t>
      </w:r>
      <w:r w:rsidRPr="001E472D">
        <w:rPr>
          <w:rFonts w:asciiTheme="majorHAnsi" w:eastAsiaTheme="majorEastAsia" w:hAnsiTheme="majorHAnsi" w:cstheme="majorBidi"/>
          <w:b/>
          <w:sz w:val="28"/>
          <w:szCs w:val="28"/>
        </w:rPr>
        <w:t xml:space="preserve">ЕДНИЦЕ </w:t>
      </w:r>
      <w:r>
        <w:rPr>
          <w:rFonts w:asciiTheme="majorHAnsi" w:eastAsiaTheme="majorEastAsia" w:hAnsiTheme="majorHAnsi" w:cstheme="majorBidi"/>
          <w:b/>
          <w:sz w:val="28"/>
          <w:szCs w:val="28"/>
          <w:lang w:val="sr-Cyrl-RS"/>
        </w:rPr>
        <w:t>ПЕДАГОШКОГ КОЛЕГИЈУМА</w:t>
      </w:r>
    </w:p>
    <w:p w:rsidR="001E472D" w:rsidRPr="001E472D" w:rsidRDefault="001E472D" w:rsidP="001E472D">
      <w:pPr>
        <w:tabs>
          <w:tab w:val="left" w:pos="3990"/>
        </w:tabs>
        <w:spacing w:after="200" w:line="276" w:lineRule="auto"/>
        <w:rPr>
          <w:rFonts w:ascii="Calibri" w:eastAsia="Calibri" w:hAnsi="Calibri" w:cs="Times New Roman"/>
          <w:sz w:val="22"/>
          <w:szCs w:val="22"/>
          <w:lang w:val="sr-Cyrl-RS"/>
        </w:rPr>
      </w:pPr>
      <w:r w:rsidRPr="001E472D">
        <w:rPr>
          <w:rFonts w:ascii="Calibri" w:eastAsia="Calibri" w:hAnsi="Calibri" w:cs="Times New Roman"/>
          <w:sz w:val="22"/>
          <w:szCs w:val="22"/>
          <w:lang w:val="sr-Cyrl-RS"/>
        </w:rPr>
        <w:t xml:space="preserve"> </w:t>
      </w:r>
      <w:r w:rsidRPr="001E472D">
        <w:rPr>
          <w:rFonts w:ascii="Calibri" w:eastAsia="Calibri" w:hAnsi="Calibri" w:cs="Times New Roman"/>
          <w:sz w:val="22"/>
          <w:szCs w:val="22"/>
          <w:lang w:val="sr-Cyrl-RS"/>
        </w:rPr>
        <w:tab/>
      </w:r>
    </w:p>
    <w:p w:rsidR="001E472D" w:rsidRPr="000F6C13" w:rsidRDefault="001E472D" w:rsidP="001E472D">
      <w:pPr>
        <w:rPr>
          <w:rFonts w:asciiTheme="majorHAnsi" w:eastAsia="Calibri" w:hAnsiTheme="majorHAnsi" w:cs="Arial"/>
          <w:b/>
          <w:sz w:val="22"/>
          <w:szCs w:val="22"/>
          <w:lang w:val="sr-Latn-RS"/>
        </w:rPr>
      </w:pPr>
      <w:proofErr w:type="gramStart"/>
      <w:r w:rsidRPr="000F6C13">
        <w:rPr>
          <w:rFonts w:asciiTheme="majorHAnsi" w:eastAsia="Calibri" w:hAnsiTheme="majorHAnsi" w:cs="Arial"/>
          <w:sz w:val="22"/>
          <w:szCs w:val="22"/>
        </w:rPr>
        <w:t>редни</w:t>
      </w:r>
      <w:proofErr w:type="gramEnd"/>
      <w:r w:rsidRPr="000F6C13">
        <w:rPr>
          <w:rFonts w:asciiTheme="majorHAnsi" w:eastAsia="Calibri" w:hAnsiTheme="majorHAnsi" w:cs="Arial"/>
          <w:sz w:val="22"/>
          <w:szCs w:val="22"/>
        </w:rPr>
        <w:t xml:space="preserve"> број седнице: </w:t>
      </w:r>
      <w:r w:rsidRPr="000F6C13">
        <w:rPr>
          <w:rFonts w:asciiTheme="majorHAnsi" w:eastAsia="Calibri" w:hAnsiTheme="majorHAnsi" w:cs="Arial"/>
          <w:sz w:val="22"/>
          <w:szCs w:val="22"/>
          <w:lang w:val="sr-Cyrl-RS"/>
        </w:rPr>
        <w:t xml:space="preserve"> </w:t>
      </w:r>
      <w:r w:rsidRPr="000F6C13">
        <w:rPr>
          <w:rFonts w:asciiTheme="majorHAnsi" w:eastAsia="Calibri" w:hAnsiTheme="majorHAnsi" w:cs="Arial"/>
          <w:b/>
          <w:sz w:val="22"/>
          <w:szCs w:val="22"/>
          <w:lang w:val="sr-Cyrl-RS"/>
        </w:rPr>
        <w:t>01</w:t>
      </w:r>
    </w:p>
    <w:p w:rsidR="001E472D" w:rsidRPr="000F6C13" w:rsidRDefault="001E472D" w:rsidP="001E472D">
      <w:pPr>
        <w:rPr>
          <w:rFonts w:asciiTheme="majorHAnsi" w:eastAsia="Calibri" w:hAnsiTheme="majorHAnsi" w:cs="Arial"/>
          <w:sz w:val="22"/>
          <w:szCs w:val="22"/>
        </w:rPr>
      </w:pPr>
      <w:proofErr w:type="gramStart"/>
      <w:r w:rsidRPr="000F6C13">
        <w:rPr>
          <w:rFonts w:asciiTheme="majorHAnsi" w:eastAsia="Calibri" w:hAnsiTheme="majorHAnsi" w:cs="Arial"/>
          <w:sz w:val="22"/>
          <w:szCs w:val="22"/>
        </w:rPr>
        <w:t>датум</w:t>
      </w:r>
      <w:proofErr w:type="gramEnd"/>
      <w:r w:rsidRPr="000F6C13">
        <w:rPr>
          <w:rFonts w:asciiTheme="majorHAnsi" w:eastAsia="Calibri" w:hAnsiTheme="majorHAnsi" w:cs="Arial"/>
          <w:sz w:val="22"/>
          <w:szCs w:val="22"/>
        </w:rPr>
        <w:t xml:space="preserve"> одржавања: </w:t>
      </w:r>
      <w:r w:rsidR="00C476B3" w:rsidRPr="000F6C13">
        <w:rPr>
          <w:rFonts w:asciiTheme="majorHAnsi" w:eastAsia="Calibri" w:hAnsiTheme="majorHAnsi" w:cs="Arial"/>
          <w:b/>
          <w:sz w:val="22"/>
          <w:szCs w:val="22"/>
        </w:rPr>
        <w:t>12</w:t>
      </w:r>
      <w:r w:rsidRPr="000F6C13">
        <w:rPr>
          <w:rFonts w:asciiTheme="majorHAnsi" w:eastAsia="Calibri" w:hAnsiTheme="majorHAnsi" w:cs="Arial"/>
          <w:b/>
          <w:sz w:val="22"/>
          <w:szCs w:val="22"/>
          <w:lang w:val="sr-Cyrl-CS"/>
        </w:rPr>
        <w:t>.09.2019</w:t>
      </w:r>
      <w:r w:rsidRPr="000F6C13">
        <w:rPr>
          <w:rFonts w:asciiTheme="majorHAnsi" w:eastAsia="Calibri" w:hAnsiTheme="majorHAnsi" w:cs="Arial"/>
          <w:b/>
          <w:sz w:val="22"/>
          <w:szCs w:val="22"/>
        </w:rPr>
        <w:t>.</w:t>
      </w:r>
    </w:p>
    <w:p w:rsidR="001E472D" w:rsidRPr="000F6C13" w:rsidRDefault="001E472D" w:rsidP="001E472D">
      <w:pPr>
        <w:rPr>
          <w:rFonts w:asciiTheme="majorHAnsi" w:eastAsia="Calibri" w:hAnsiTheme="majorHAnsi" w:cs="Arial"/>
          <w:sz w:val="22"/>
          <w:szCs w:val="22"/>
        </w:rPr>
      </w:pPr>
      <w:proofErr w:type="gramStart"/>
      <w:r w:rsidRPr="000F6C13">
        <w:rPr>
          <w:rFonts w:asciiTheme="majorHAnsi" w:eastAsia="Calibri" w:hAnsiTheme="majorHAnsi" w:cs="Arial"/>
          <w:sz w:val="22"/>
          <w:szCs w:val="22"/>
        </w:rPr>
        <w:t>време</w:t>
      </w:r>
      <w:proofErr w:type="gramEnd"/>
      <w:r w:rsidRPr="000F6C13">
        <w:rPr>
          <w:rFonts w:asciiTheme="majorHAnsi" w:eastAsia="Calibri" w:hAnsiTheme="majorHAnsi" w:cs="Arial"/>
          <w:sz w:val="22"/>
          <w:szCs w:val="22"/>
        </w:rPr>
        <w:t xml:space="preserve">: </w:t>
      </w:r>
      <w:r w:rsidR="00C476B3" w:rsidRPr="000F6C13">
        <w:rPr>
          <w:rFonts w:asciiTheme="majorHAnsi" w:eastAsia="Calibri" w:hAnsiTheme="majorHAnsi" w:cs="Arial"/>
          <w:sz w:val="22"/>
          <w:szCs w:val="22"/>
          <w:lang w:val="sr-Cyrl-RS"/>
        </w:rPr>
        <w:t>11:1</w:t>
      </w:r>
      <w:r w:rsidRPr="000F6C13">
        <w:rPr>
          <w:rFonts w:asciiTheme="majorHAnsi" w:eastAsia="Calibri" w:hAnsiTheme="majorHAnsi" w:cs="Arial"/>
          <w:sz w:val="22"/>
          <w:szCs w:val="22"/>
          <w:lang w:val="sr-Cyrl-RS"/>
        </w:rPr>
        <w:t>5</w:t>
      </w:r>
      <w:r w:rsidRPr="000F6C13">
        <w:rPr>
          <w:rFonts w:asciiTheme="majorHAnsi" w:eastAsia="Calibri" w:hAnsiTheme="majorHAnsi" w:cs="Arial"/>
          <w:b/>
          <w:i/>
          <w:sz w:val="22"/>
          <w:szCs w:val="22"/>
          <w:lang w:val="sr-Cyrl-RS"/>
        </w:rPr>
        <w:t xml:space="preserve">  </w:t>
      </w:r>
      <w:r w:rsidRPr="000F6C13">
        <w:rPr>
          <w:rFonts w:asciiTheme="majorHAnsi" w:eastAsia="Calibri" w:hAnsiTheme="majorHAnsi" w:cs="Arial"/>
          <w:sz w:val="22"/>
          <w:szCs w:val="22"/>
        </w:rPr>
        <w:t>часова</w:t>
      </w:r>
    </w:p>
    <w:p w:rsidR="001E472D" w:rsidRPr="000F6C13" w:rsidRDefault="001E472D" w:rsidP="001E472D">
      <w:pPr>
        <w:rPr>
          <w:rFonts w:asciiTheme="majorHAnsi" w:eastAsia="Calibri" w:hAnsiTheme="majorHAnsi" w:cs="Arial"/>
          <w:sz w:val="22"/>
          <w:szCs w:val="22"/>
          <w:lang w:val="sr-Cyrl-RS"/>
        </w:rPr>
      </w:pPr>
      <w:r w:rsidRPr="000F6C13">
        <w:rPr>
          <w:rFonts w:asciiTheme="majorHAnsi" w:eastAsia="Calibri" w:hAnsiTheme="majorHAnsi" w:cs="Arial"/>
          <w:sz w:val="22"/>
          <w:szCs w:val="22"/>
          <w:lang w:val="sr-Cyrl-RS"/>
        </w:rPr>
        <w:t xml:space="preserve">место одржавања седнице : </w:t>
      </w:r>
      <w:r w:rsidR="00C476B3" w:rsidRPr="000F6C13">
        <w:rPr>
          <w:rFonts w:asciiTheme="majorHAnsi" w:eastAsia="Calibri" w:hAnsiTheme="majorHAnsi" w:cs="Arial"/>
          <w:sz w:val="22"/>
          <w:szCs w:val="22"/>
          <w:lang w:val="sr-Cyrl-RS"/>
        </w:rPr>
        <w:t>кабинет за хемију</w:t>
      </w:r>
    </w:p>
    <w:p w:rsidR="001E472D" w:rsidRPr="000F6C13" w:rsidRDefault="001E472D" w:rsidP="001E472D">
      <w:pPr>
        <w:rPr>
          <w:rFonts w:asciiTheme="majorHAnsi" w:eastAsia="Calibri" w:hAnsiTheme="majorHAnsi" w:cs="Arial"/>
          <w:b/>
          <w:i/>
          <w:sz w:val="22"/>
          <w:szCs w:val="22"/>
          <w:lang w:val="sr-Cyrl-RS"/>
        </w:rPr>
      </w:pPr>
      <w:proofErr w:type="gramStart"/>
      <w:r w:rsidRPr="000F6C13">
        <w:rPr>
          <w:rFonts w:asciiTheme="majorHAnsi" w:eastAsia="Calibri" w:hAnsiTheme="majorHAnsi" w:cs="Arial"/>
          <w:sz w:val="22"/>
          <w:szCs w:val="22"/>
        </w:rPr>
        <w:t>име</w:t>
      </w:r>
      <w:proofErr w:type="gramEnd"/>
      <w:r w:rsidRPr="000F6C13">
        <w:rPr>
          <w:rFonts w:asciiTheme="majorHAnsi" w:eastAsia="Calibri" w:hAnsiTheme="majorHAnsi" w:cs="Arial"/>
          <w:sz w:val="22"/>
          <w:szCs w:val="22"/>
        </w:rPr>
        <w:t xml:space="preserve"> председавајућег: </w:t>
      </w:r>
      <w:r w:rsidR="00C476B3" w:rsidRPr="000F6C13">
        <w:rPr>
          <w:rFonts w:asciiTheme="majorHAnsi" w:hAnsiTheme="majorHAnsi" w:cs="Times New Roman"/>
          <w:i/>
          <w:sz w:val="22"/>
          <w:szCs w:val="22"/>
          <w:lang w:val="sr-Cyrl-RS"/>
        </w:rPr>
        <w:t>др Горан Несторовић</w:t>
      </w:r>
    </w:p>
    <w:p w:rsidR="001E472D" w:rsidRPr="000F6C13" w:rsidRDefault="001E472D" w:rsidP="001E472D">
      <w:pPr>
        <w:rPr>
          <w:rFonts w:asciiTheme="majorHAnsi" w:eastAsia="Calibri" w:hAnsiTheme="majorHAnsi" w:cs="Arial"/>
          <w:sz w:val="22"/>
          <w:szCs w:val="22"/>
          <w:lang w:val="sr-Cyrl-RS"/>
        </w:rPr>
      </w:pPr>
      <w:proofErr w:type="gramStart"/>
      <w:r w:rsidRPr="000F6C13">
        <w:rPr>
          <w:rFonts w:asciiTheme="majorHAnsi" w:eastAsia="Calibri" w:hAnsiTheme="majorHAnsi" w:cs="Arial"/>
          <w:sz w:val="22"/>
          <w:szCs w:val="22"/>
        </w:rPr>
        <w:t>име</w:t>
      </w:r>
      <w:proofErr w:type="gramEnd"/>
      <w:r w:rsidRPr="000F6C13">
        <w:rPr>
          <w:rFonts w:asciiTheme="majorHAnsi" w:eastAsia="Calibri" w:hAnsiTheme="majorHAnsi" w:cs="Arial"/>
          <w:sz w:val="22"/>
          <w:szCs w:val="22"/>
        </w:rPr>
        <w:t xml:space="preserve"> записничара: </w:t>
      </w:r>
      <w:r w:rsidRPr="000F6C13">
        <w:rPr>
          <w:rFonts w:asciiTheme="majorHAnsi" w:eastAsia="Calibri" w:hAnsiTheme="majorHAnsi" w:cs="Arial"/>
          <w:i/>
          <w:sz w:val="22"/>
          <w:szCs w:val="22"/>
          <w:lang w:val="sr-Cyrl-RS"/>
        </w:rPr>
        <w:t>Ирена Ајдачић ,помоћник директора</w:t>
      </w:r>
    </w:p>
    <w:p w:rsidR="001E472D" w:rsidRPr="000F6C13" w:rsidRDefault="001E472D" w:rsidP="001E472D">
      <w:pPr>
        <w:rPr>
          <w:rFonts w:asciiTheme="majorHAnsi" w:eastAsia="Calibri" w:hAnsiTheme="majorHAnsi" w:cs="Arial"/>
          <w:sz w:val="22"/>
          <w:szCs w:val="22"/>
          <w:lang w:val="sr-Cyrl-RS"/>
        </w:rPr>
      </w:pPr>
      <w:r w:rsidRPr="000F6C13">
        <w:rPr>
          <w:rFonts w:asciiTheme="majorHAnsi" w:eastAsia="Calibri" w:hAnsiTheme="majorHAnsi" w:cs="Arial"/>
          <w:sz w:val="22"/>
          <w:szCs w:val="22"/>
          <w:lang w:val="sr-Cyrl-RS"/>
        </w:rPr>
        <w:t xml:space="preserve">имена </w:t>
      </w:r>
      <w:r w:rsidRPr="000F6C13">
        <w:rPr>
          <w:rFonts w:asciiTheme="majorHAnsi" w:eastAsia="Calibri" w:hAnsiTheme="majorHAnsi" w:cs="Arial"/>
          <w:sz w:val="22"/>
          <w:szCs w:val="22"/>
        </w:rPr>
        <w:t>присутних чланова:</w:t>
      </w:r>
      <w:r w:rsidRPr="000F6C13">
        <w:rPr>
          <w:rFonts w:asciiTheme="majorHAnsi" w:eastAsia="Calibri" w:hAnsiTheme="majorHAnsi" w:cs="Arial"/>
          <w:sz w:val="22"/>
          <w:szCs w:val="22"/>
          <w:lang w:val="sr-Cyrl-RS"/>
        </w:rPr>
        <w:t xml:space="preserve"> ( у прилогу записника )</w:t>
      </w:r>
    </w:p>
    <w:p w:rsidR="00DB6BC6" w:rsidRPr="000F6C13" w:rsidRDefault="001E472D" w:rsidP="001E472D">
      <w:pPr>
        <w:rPr>
          <w:rFonts w:asciiTheme="majorHAnsi" w:eastAsia="Calibri" w:hAnsiTheme="majorHAnsi" w:cs="Arial"/>
          <w:sz w:val="22"/>
          <w:szCs w:val="22"/>
          <w:lang w:val="sr-Cyrl-RS"/>
        </w:rPr>
      </w:pPr>
      <w:r w:rsidRPr="000F6C13">
        <w:rPr>
          <w:rFonts w:asciiTheme="majorHAnsi" w:eastAsia="Calibri" w:hAnsiTheme="majorHAnsi" w:cs="Arial"/>
          <w:sz w:val="22"/>
          <w:szCs w:val="22"/>
          <w:lang w:val="sr-Cyrl-RS"/>
        </w:rPr>
        <w:t>имена оправдано одсутних чланова :</w:t>
      </w:r>
      <w:r w:rsidR="00C476B3" w:rsidRPr="000F6C13">
        <w:rPr>
          <w:rFonts w:asciiTheme="majorHAnsi" w:eastAsia="Calibri" w:hAnsiTheme="majorHAnsi" w:cs="Arial"/>
          <w:sz w:val="22"/>
          <w:szCs w:val="22"/>
          <w:lang w:val="sr-Cyrl-RS"/>
        </w:rPr>
        <w:t xml:space="preserve"> </w:t>
      </w:r>
    </w:p>
    <w:p w:rsidR="001E472D" w:rsidRPr="000F6C13" w:rsidRDefault="00C476B3" w:rsidP="001E472D">
      <w:pPr>
        <w:rPr>
          <w:rFonts w:asciiTheme="majorHAnsi" w:eastAsia="Calibri" w:hAnsiTheme="majorHAnsi" w:cs="Arial"/>
          <w:sz w:val="22"/>
          <w:szCs w:val="22"/>
          <w:lang w:val="sr-Cyrl-RS"/>
        </w:rPr>
      </w:pPr>
      <w:r w:rsidRPr="000F6C13">
        <w:rPr>
          <w:rFonts w:asciiTheme="majorHAnsi" w:eastAsia="Calibri" w:hAnsiTheme="majorHAnsi" w:cs="Arial"/>
          <w:sz w:val="22"/>
          <w:szCs w:val="22"/>
          <w:lang w:val="sr-Cyrl-RS"/>
        </w:rPr>
        <w:t>Мирјана Дендић</w:t>
      </w:r>
      <w:r w:rsidR="00DB6BC6" w:rsidRPr="000F6C13">
        <w:rPr>
          <w:rFonts w:asciiTheme="majorHAnsi" w:eastAsia="Calibri" w:hAnsiTheme="majorHAnsi" w:cs="Arial"/>
          <w:sz w:val="22"/>
          <w:szCs w:val="22"/>
          <w:lang w:val="sr-Cyrl-RS"/>
        </w:rPr>
        <w:t>;Драган Стојиљковић;Горан Милишевић;Рупар Биљана ;Драгољуб Дамњановић;Надежда Вулић</w:t>
      </w:r>
    </w:p>
    <w:p w:rsidR="001E472D" w:rsidRPr="000F6C13" w:rsidRDefault="001E472D" w:rsidP="001E472D">
      <w:pPr>
        <w:rPr>
          <w:rFonts w:asciiTheme="majorHAnsi" w:eastAsia="Calibri" w:hAnsiTheme="majorHAnsi" w:cs="Arial"/>
          <w:sz w:val="22"/>
          <w:szCs w:val="22"/>
          <w:lang w:val="sr-Cyrl-RS"/>
        </w:rPr>
      </w:pPr>
      <w:r w:rsidRPr="000F6C13">
        <w:rPr>
          <w:rFonts w:asciiTheme="majorHAnsi" w:eastAsia="Calibri" w:hAnsiTheme="majorHAnsi" w:cs="Arial"/>
          <w:sz w:val="22"/>
          <w:szCs w:val="22"/>
          <w:lang w:val="sr-Cyrl-RS"/>
        </w:rPr>
        <w:t>имена присутних лица који нису чланови већа :</w:t>
      </w:r>
      <w:r w:rsidRPr="000F6C13">
        <w:rPr>
          <w:rFonts w:asciiTheme="majorHAnsi" w:eastAsia="Calibri" w:hAnsiTheme="majorHAnsi" w:cs="Arial"/>
          <w:sz w:val="22"/>
          <w:szCs w:val="22"/>
        </w:rPr>
        <w:t xml:space="preserve"> </w:t>
      </w:r>
      <w:r w:rsidR="00A469A3" w:rsidRPr="000F6C13">
        <w:rPr>
          <w:rFonts w:asciiTheme="majorHAnsi" w:eastAsia="Calibri" w:hAnsiTheme="majorHAnsi" w:cs="Arial"/>
          <w:sz w:val="22"/>
          <w:szCs w:val="22"/>
          <w:lang w:val="sr-Cyrl-RS"/>
        </w:rPr>
        <w:t>Милица Михајловић васпитач</w:t>
      </w:r>
    </w:p>
    <w:p w:rsidR="001E472D" w:rsidRPr="000F6C13" w:rsidRDefault="001E472D" w:rsidP="001E472D">
      <w:pPr>
        <w:rPr>
          <w:rFonts w:asciiTheme="majorHAnsi" w:eastAsia="Calibri" w:hAnsiTheme="majorHAnsi" w:cs="Arial"/>
          <w:b/>
          <w:sz w:val="22"/>
          <w:szCs w:val="22"/>
          <w:lang w:val="sr-Cyrl-RS"/>
        </w:rPr>
      </w:pPr>
      <w:r w:rsidRPr="000F6C13">
        <w:rPr>
          <w:rFonts w:asciiTheme="majorHAnsi" w:eastAsia="Calibri" w:hAnsiTheme="majorHAnsi" w:cs="Arial"/>
          <w:sz w:val="22"/>
          <w:szCs w:val="22"/>
          <w:lang w:val="sr-Cyrl-RS"/>
        </w:rPr>
        <w:t xml:space="preserve">број присутних чланова са правом одлучивања : </w:t>
      </w:r>
      <w:r w:rsidR="00DB6BC6" w:rsidRPr="000F6C13">
        <w:rPr>
          <w:rFonts w:asciiTheme="majorHAnsi" w:eastAsia="Calibri" w:hAnsiTheme="majorHAnsi" w:cs="Arial"/>
          <w:sz w:val="22"/>
          <w:szCs w:val="22"/>
          <w:lang w:val="sr-Cyrl-RS"/>
        </w:rPr>
        <w:t>10</w:t>
      </w:r>
    </w:p>
    <w:p w:rsidR="00DB6BC6" w:rsidRPr="000F6C13" w:rsidRDefault="00DB6BC6" w:rsidP="00DB6BC6">
      <w:pPr>
        <w:rPr>
          <w:rFonts w:asciiTheme="majorHAnsi" w:hAnsiTheme="majorHAnsi" w:cs="Times New Roman"/>
          <w:b/>
          <w:sz w:val="22"/>
          <w:szCs w:val="22"/>
        </w:rPr>
      </w:pPr>
      <w:r w:rsidRPr="000F6C13">
        <w:rPr>
          <w:rFonts w:asciiTheme="majorHAnsi" w:hAnsiTheme="majorHAnsi" w:cs="Times New Roman"/>
          <w:b/>
          <w:sz w:val="22"/>
          <w:szCs w:val="22"/>
        </w:rPr>
        <w:t xml:space="preserve">Присутни чланови: </w:t>
      </w:r>
    </w:p>
    <w:p w:rsidR="00DB6BC6" w:rsidRPr="000F6C13" w:rsidRDefault="00DB6BC6" w:rsidP="00DB6BC6">
      <w:pPr>
        <w:rPr>
          <w:rFonts w:asciiTheme="majorHAnsi" w:hAnsiTheme="majorHAnsi" w:cs="Times New Roman"/>
          <w:sz w:val="22"/>
          <w:szCs w:val="22"/>
          <w:lang w:val="sr-Cyrl-RS"/>
        </w:rPr>
      </w:pPr>
      <w:r w:rsidRPr="000F6C13">
        <w:rPr>
          <w:rFonts w:asciiTheme="majorHAnsi" w:hAnsiTheme="majorHAnsi" w:cs="Times New Roman"/>
          <w:sz w:val="22"/>
          <w:szCs w:val="22"/>
        </w:rPr>
        <w:t xml:space="preserve">Директор: </w:t>
      </w:r>
      <w:r w:rsidRPr="000F6C13">
        <w:rPr>
          <w:rFonts w:asciiTheme="majorHAnsi" w:hAnsiTheme="majorHAnsi" w:cs="Times New Roman"/>
          <w:sz w:val="22"/>
          <w:szCs w:val="22"/>
          <w:lang w:val="sr-Cyrl-RS"/>
        </w:rPr>
        <w:t xml:space="preserve">др Горан Несторовић, </w:t>
      </w:r>
    </w:p>
    <w:p w:rsidR="00DB6BC6" w:rsidRPr="000F6C13" w:rsidRDefault="00DB6BC6" w:rsidP="00DB6BC6">
      <w:pPr>
        <w:rPr>
          <w:rFonts w:asciiTheme="majorHAnsi" w:hAnsiTheme="majorHAnsi" w:cs="Times New Roman"/>
          <w:b/>
          <w:sz w:val="22"/>
          <w:szCs w:val="22"/>
          <w:lang w:val="sr-Cyrl-RS"/>
        </w:rPr>
      </w:pPr>
      <w:r w:rsidRPr="000F6C13">
        <w:rPr>
          <w:rFonts w:asciiTheme="majorHAnsi" w:hAnsiTheme="majorHAnsi" w:cs="Times New Roman"/>
          <w:sz w:val="22"/>
          <w:szCs w:val="22"/>
        </w:rPr>
        <w:t xml:space="preserve">Помоћник </w:t>
      </w:r>
      <w:proofErr w:type="gramStart"/>
      <w:r w:rsidRPr="000F6C13">
        <w:rPr>
          <w:rFonts w:asciiTheme="majorHAnsi" w:hAnsiTheme="majorHAnsi" w:cs="Times New Roman"/>
          <w:sz w:val="22"/>
          <w:szCs w:val="22"/>
        </w:rPr>
        <w:t>директора</w:t>
      </w:r>
      <w:r w:rsidRPr="000F6C13">
        <w:rPr>
          <w:rFonts w:asciiTheme="majorHAnsi" w:hAnsiTheme="majorHAnsi" w:cs="Times New Roman"/>
          <w:sz w:val="22"/>
          <w:szCs w:val="22"/>
          <w:lang w:val="sr-Cyrl-RS"/>
        </w:rPr>
        <w:t xml:space="preserve"> :</w:t>
      </w:r>
      <w:proofErr w:type="gramEnd"/>
      <w:r w:rsidRPr="000F6C13">
        <w:rPr>
          <w:rFonts w:asciiTheme="majorHAnsi" w:hAnsiTheme="majorHAnsi" w:cs="Times New Roman"/>
          <w:sz w:val="22"/>
          <w:szCs w:val="22"/>
          <w:lang w:val="sr-Cyrl-RS"/>
        </w:rPr>
        <w:t xml:space="preserve"> Ирена Ајдачић, </w:t>
      </w:r>
    </w:p>
    <w:p w:rsidR="00DB6BC6" w:rsidRPr="000F6C13" w:rsidRDefault="00DB6BC6" w:rsidP="00DB6BC6">
      <w:pPr>
        <w:rPr>
          <w:rFonts w:asciiTheme="majorHAnsi" w:hAnsiTheme="majorHAnsi" w:cs="Times New Roman"/>
          <w:sz w:val="22"/>
          <w:szCs w:val="22"/>
          <w:lang w:val="sr-Cyrl-RS"/>
        </w:rPr>
      </w:pPr>
      <w:r w:rsidRPr="000F6C13">
        <w:rPr>
          <w:rFonts w:asciiTheme="majorHAnsi" w:hAnsiTheme="majorHAnsi" w:cs="Times New Roman"/>
          <w:sz w:val="22"/>
          <w:szCs w:val="22"/>
        </w:rPr>
        <w:t>Помоћник директора Светлана Милићев</w:t>
      </w:r>
      <w:r w:rsidRPr="000F6C13">
        <w:rPr>
          <w:rFonts w:asciiTheme="majorHAnsi" w:hAnsiTheme="majorHAnsi" w:cs="Times New Roman"/>
          <w:sz w:val="22"/>
          <w:szCs w:val="22"/>
          <w:lang w:val="sr-Cyrl-RS"/>
        </w:rPr>
        <w:t xml:space="preserve"> </w:t>
      </w:r>
    </w:p>
    <w:p w:rsidR="00DB6BC6" w:rsidRPr="000F6C13" w:rsidRDefault="00DB6BC6" w:rsidP="00DB6BC6">
      <w:pPr>
        <w:rPr>
          <w:rFonts w:asciiTheme="majorHAnsi" w:hAnsiTheme="majorHAnsi" w:cs="Times New Roman"/>
          <w:sz w:val="22"/>
          <w:szCs w:val="22"/>
        </w:rPr>
      </w:pPr>
      <w:r w:rsidRPr="000F6C13">
        <w:rPr>
          <w:rFonts w:asciiTheme="majorHAnsi" w:hAnsiTheme="majorHAnsi" w:cs="Times New Roman"/>
          <w:sz w:val="22"/>
          <w:szCs w:val="22"/>
        </w:rPr>
        <w:t xml:space="preserve">Организатор практичне </w:t>
      </w:r>
      <w:proofErr w:type="gramStart"/>
      <w:r w:rsidRPr="000F6C13">
        <w:rPr>
          <w:rFonts w:asciiTheme="majorHAnsi" w:hAnsiTheme="majorHAnsi" w:cs="Times New Roman"/>
          <w:sz w:val="22"/>
          <w:szCs w:val="22"/>
        </w:rPr>
        <w:t>наставе :</w:t>
      </w:r>
      <w:proofErr w:type="gramEnd"/>
      <w:r w:rsidRPr="000F6C13">
        <w:rPr>
          <w:rFonts w:asciiTheme="majorHAnsi" w:hAnsiTheme="majorHAnsi" w:cs="Times New Roman"/>
          <w:sz w:val="22"/>
          <w:szCs w:val="22"/>
        </w:rPr>
        <w:t xml:space="preserve"> Снежана Пантић;</w:t>
      </w:r>
    </w:p>
    <w:p w:rsidR="00DB6BC6" w:rsidRPr="000F6C13" w:rsidRDefault="00DB6BC6" w:rsidP="00DB6BC6">
      <w:pPr>
        <w:rPr>
          <w:rFonts w:asciiTheme="majorHAnsi" w:hAnsiTheme="majorHAnsi" w:cs="Times New Roman"/>
          <w:sz w:val="22"/>
          <w:szCs w:val="22"/>
          <w:lang w:val="sr-Cyrl-RS"/>
        </w:rPr>
      </w:pPr>
      <w:proofErr w:type="gramStart"/>
      <w:r w:rsidRPr="000F6C13">
        <w:rPr>
          <w:rFonts w:asciiTheme="majorHAnsi" w:hAnsiTheme="majorHAnsi" w:cs="Times New Roman"/>
          <w:sz w:val="22"/>
          <w:szCs w:val="22"/>
        </w:rPr>
        <w:t>Педагог :</w:t>
      </w:r>
      <w:proofErr w:type="gramEnd"/>
      <w:r w:rsidRPr="000F6C13">
        <w:rPr>
          <w:rFonts w:asciiTheme="majorHAnsi" w:hAnsiTheme="majorHAnsi" w:cs="Times New Roman"/>
          <w:sz w:val="22"/>
          <w:szCs w:val="22"/>
        </w:rPr>
        <w:t xml:space="preserve">  </w:t>
      </w:r>
      <w:r w:rsidRPr="000F6C13">
        <w:rPr>
          <w:rFonts w:asciiTheme="majorHAnsi" w:hAnsiTheme="majorHAnsi" w:cs="Times New Roman"/>
          <w:sz w:val="22"/>
          <w:szCs w:val="22"/>
          <w:lang w:val="sr-Cyrl-RS"/>
        </w:rPr>
        <w:t>Зорица Спасић,</w:t>
      </w:r>
    </w:p>
    <w:p w:rsidR="00DB6BC6" w:rsidRPr="000F6C13" w:rsidRDefault="00DB6BC6" w:rsidP="00DB6BC6">
      <w:pPr>
        <w:rPr>
          <w:rFonts w:asciiTheme="majorHAnsi" w:hAnsiTheme="majorHAnsi" w:cs="Times New Roman"/>
          <w:b/>
          <w:sz w:val="22"/>
          <w:szCs w:val="22"/>
          <w:lang w:val="sr-Cyrl-RS"/>
        </w:rPr>
      </w:pPr>
      <w:r w:rsidRPr="000F6C13">
        <w:rPr>
          <w:rFonts w:asciiTheme="majorHAnsi" w:hAnsiTheme="majorHAnsi" w:cs="Times New Roman"/>
          <w:sz w:val="22"/>
          <w:szCs w:val="22"/>
        </w:rPr>
        <w:t>Библиотекар: Мирјана Дендић</w:t>
      </w:r>
      <w:r w:rsidRPr="000F6C13">
        <w:rPr>
          <w:rFonts w:asciiTheme="majorHAnsi" w:hAnsiTheme="majorHAnsi" w:cs="Times New Roman"/>
          <w:sz w:val="22"/>
          <w:szCs w:val="22"/>
          <w:lang w:val="sr-Cyrl-RS"/>
        </w:rPr>
        <w:t xml:space="preserve">, </w:t>
      </w:r>
      <w:r w:rsidRPr="000F6C13">
        <w:rPr>
          <w:rFonts w:asciiTheme="majorHAnsi" w:hAnsiTheme="majorHAnsi" w:cs="Times New Roman"/>
          <w:b/>
          <w:sz w:val="22"/>
          <w:szCs w:val="22"/>
          <w:lang w:val="sr-Cyrl-RS"/>
        </w:rPr>
        <w:t xml:space="preserve">оправдано одсутна </w:t>
      </w:r>
    </w:p>
    <w:p w:rsidR="00DB6BC6" w:rsidRPr="000F6C13" w:rsidRDefault="00DB6BC6" w:rsidP="00DB6BC6">
      <w:pPr>
        <w:rPr>
          <w:rFonts w:asciiTheme="majorHAnsi" w:hAnsiTheme="majorHAnsi" w:cs="Times New Roman"/>
          <w:b/>
          <w:sz w:val="22"/>
          <w:szCs w:val="22"/>
          <w:lang w:val="sr-Cyrl-RS"/>
        </w:rPr>
      </w:pPr>
      <w:proofErr w:type="gramStart"/>
      <w:r w:rsidRPr="000F6C13">
        <w:rPr>
          <w:rFonts w:asciiTheme="majorHAnsi" w:hAnsiTheme="majorHAnsi" w:cs="Times New Roman"/>
          <w:sz w:val="22"/>
          <w:szCs w:val="22"/>
        </w:rPr>
        <w:t>Психолог :</w:t>
      </w:r>
      <w:proofErr w:type="gramEnd"/>
      <w:r w:rsidRPr="000F6C13">
        <w:rPr>
          <w:rFonts w:asciiTheme="majorHAnsi" w:hAnsiTheme="majorHAnsi" w:cs="Times New Roman"/>
          <w:b/>
          <w:sz w:val="22"/>
          <w:szCs w:val="22"/>
        </w:rPr>
        <w:t xml:space="preserve"> </w:t>
      </w:r>
      <w:r w:rsidRPr="000F6C13">
        <w:rPr>
          <w:rFonts w:asciiTheme="majorHAnsi" w:hAnsiTheme="majorHAnsi" w:cs="Times New Roman"/>
          <w:sz w:val="22"/>
          <w:szCs w:val="22"/>
          <w:lang w:val="sr-Cyrl-RS"/>
        </w:rPr>
        <w:t xml:space="preserve">Голубовић Марина </w:t>
      </w:r>
    </w:p>
    <w:p w:rsidR="00DB6BC6" w:rsidRPr="000F6C13" w:rsidRDefault="00DB6BC6" w:rsidP="00DB6BC6">
      <w:pPr>
        <w:rPr>
          <w:rFonts w:asciiTheme="majorHAnsi" w:hAnsiTheme="majorHAnsi" w:cs="Times New Roman"/>
          <w:b/>
          <w:sz w:val="22"/>
          <w:szCs w:val="22"/>
          <w:lang w:val="sr-Cyrl-RS"/>
        </w:rPr>
      </w:pPr>
      <w:proofErr w:type="gramStart"/>
      <w:r w:rsidRPr="000F6C13">
        <w:rPr>
          <w:rFonts w:asciiTheme="majorHAnsi" w:hAnsiTheme="majorHAnsi" w:cs="Times New Roman"/>
          <w:sz w:val="22"/>
          <w:szCs w:val="22"/>
        </w:rPr>
        <w:t>председник</w:t>
      </w:r>
      <w:proofErr w:type="gramEnd"/>
      <w:r w:rsidRPr="000F6C13">
        <w:rPr>
          <w:rFonts w:asciiTheme="majorHAnsi" w:hAnsiTheme="majorHAnsi" w:cs="Times New Roman"/>
          <w:sz w:val="22"/>
          <w:szCs w:val="22"/>
        </w:rPr>
        <w:t xml:space="preserve"> стручног већа српског језика и књижевност : </w:t>
      </w:r>
      <w:r w:rsidRPr="000F6C13">
        <w:rPr>
          <w:rFonts w:asciiTheme="majorHAnsi" w:hAnsiTheme="majorHAnsi" w:cs="Times New Roman"/>
          <w:b/>
          <w:sz w:val="22"/>
          <w:szCs w:val="22"/>
          <w:lang w:val="sr-Cyrl-RS"/>
        </w:rPr>
        <w:t>замена Гајевић Цвјета</w:t>
      </w:r>
    </w:p>
    <w:p w:rsidR="00DB6BC6" w:rsidRPr="000F6C13" w:rsidRDefault="00DB6BC6" w:rsidP="00DB6BC6">
      <w:pPr>
        <w:rPr>
          <w:rFonts w:asciiTheme="majorHAnsi" w:hAnsiTheme="majorHAnsi" w:cs="Times New Roman"/>
          <w:sz w:val="22"/>
          <w:szCs w:val="22"/>
          <w:lang w:val="sr-Cyrl-RS"/>
        </w:rPr>
      </w:pPr>
      <w:proofErr w:type="gramStart"/>
      <w:r w:rsidRPr="000F6C13">
        <w:rPr>
          <w:rFonts w:asciiTheme="majorHAnsi" w:hAnsiTheme="majorHAnsi" w:cs="Times New Roman"/>
          <w:sz w:val="22"/>
          <w:szCs w:val="22"/>
        </w:rPr>
        <w:t>председник</w:t>
      </w:r>
      <w:proofErr w:type="gramEnd"/>
      <w:r w:rsidRPr="000F6C13">
        <w:rPr>
          <w:rFonts w:asciiTheme="majorHAnsi" w:hAnsiTheme="majorHAnsi" w:cs="Times New Roman"/>
          <w:sz w:val="22"/>
          <w:szCs w:val="22"/>
        </w:rPr>
        <w:t xml:space="preserve"> стручног већа електро актива</w:t>
      </w:r>
      <w:r w:rsidRPr="000F6C13">
        <w:rPr>
          <w:rFonts w:asciiTheme="majorHAnsi" w:hAnsiTheme="majorHAnsi" w:cs="Times New Roman"/>
          <w:sz w:val="22"/>
          <w:szCs w:val="22"/>
          <w:lang w:val="sr-Cyrl-RS"/>
        </w:rPr>
        <w:t>:Нела Алексић</w:t>
      </w:r>
    </w:p>
    <w:p w:rsidR="00DB6BC6" w:rsidRPr="000F6C13" w:rsidRDefault="00DB6BC6" w:rsidP="00DB6BC6">
      <w:pPr>
        <w:rPr>
          <w:rFonts w:asciiTheme="majorHAnsi" w:hAnsiTheme="majorHAnsi" w:cs="Times New Roman"/>
          <w:b/>
          <w:sz w:val="22"/>
          <w:szCs w:val="22"/>
          <w:lang w:val="sr-Cyrl-RS"/>
        </w:rPr>
      </w:pPr>
      <w:proofErr w:type="gramStart"/>
      <w:r w:rsidRPr="000F6C13">
        <w:rPr>
          <w:rFonts w:asciiTheme="majorHAnsi" w:hAnsiTheme="majorHAnsi" w:cs="Times New Roman"/>
          <w:sz w:val="22"/>
          <w:szCs w:val="22"/>
        </w:rPr>
        <w:t>председник</w:t>
      </w:r>
      <w:proofErr w:type="gramEnd"/>
      <w:r w:rsidRPr="000F6C13">
        <w:rPr>
          <w:rFonts w:asciiTheme="majorHAnsi" w:hAnsiTheme="majorHAnsi" w:cs="Times New Roman"/>
          <w:sz w:val="22"/>
          <w:szCs w:val="22"/>
        </w:rPr>
        <w:t xml:space="preserve"> стручног већаМашинске групе предмета :</w:t>
      </w:r>
      <w:r w:rsidRPr="000F6C13">
        <w:rPr>
          <w:rFonts w:asciiTheme="majorHAnsi" w:hAnsiTheme="majorHAnsi" w:cs="Times New Roman"/>
          <w:b/>
          <w:sz w:val="22"/>
          <w:szCs w:val="22"/>
          <w:lang w:val="sr-Cyrl-RS"/>
        </w:rPr>
        <w:t xml:space="preserve"> замена Благојевић Слободан</w:t>
      </w:r>
    </w:p>
    <w:p w:rsidR="00DB6BC6" w:rsidRPr="000F6C13" w:rsidRDefault="00DB6BC6" w:rsidP="00DB6BC6">
      <w:pPr>
        <w:rPr>
          <w:rFonts w:asciiTheme="majorHAnsi" w:hAnsiTheme="majorHAnsi" w:cs="Times New Roman"/>
          <w:sz w:val="22"/>
          <w:szCs w:val="22"/>
          <w:lang w:val="sr-Cyrl-RS"/>
        </w:rPr>
      </w:pPr>
      <w:proofErr w:type="gramStart"/>
      <w:r w:rsidRPr="000F6C13">
        <w:rPr>
          <w:rFonts w:asciiTheme="majorHAnsi" w:hAnsiTheme="majorHAnsi" w:cs="Times New Roman"/>
          <w:sz w:val="22"/>
          <w:szCs w:val="22"/>
        </w:rPr>
        <w:t>председник</w:t>
      </w:r>
      <w:proofErr w:type="gramEnd"/>
      <w:r w:rsidRPr="000F6C13">
        <w:rPr>
          <w:rFonts w:asciiTheme="majorHAnsi" w:hAnsiTheme="majorHAnsi" w:cs="Times New Roman"/>
          <w:sz w:val="22"/>
          <w:szCs w:val="22"/>
        </w:rPr>
        <w:t xml:space="preserve"> стручног већа страних језика </w:t>
      </w:r>
      <w:r w:rsidRPr="000F6C13">
        <w:rPr>
          <w:rFonts w:asciiTheme="majorHAnsi" w:hAnsiTheme="majorHAnsi" w:cs="Times New Roman"/>
          <w:sz w:val="22"/>
          <w:szCs w:val="22"/>
          <w:lang w:val="sr-Cyrl-RS"/>
        </w:rPr>
        <w:t xml:space="preserve">: </w:t>
      </w:r>
      <w:r w:rsidRPr="000F6C13">
        <w:rPr>
          <w:rFonts w:asciiTheme="majorHAnsi" w:hAnsiTheme="majorHAnsi" w:cs="Times New Roman"/>
          <w:b/>
          <w:sz w:val="22"/>
          <w:szCs w:val="22"/>
          <w:lang w:val="sr-Cyrl-RS"/>
        </w:rPr>
        <w:t>замена Ана Здравковић</w:t>
      </w:r>
    </w:p>
    <w:p w:rsidR="00DB6BC6" w:rsidRPr="000F6C13" w:rsidRDefault="00DB6BC6" w:rsidP="00DB6BC6">
      <w:pPr>
        <w:rPr>
          <w:rFonts w:asciiTheme="majorHAnsi" w:hAnsiTheme="majorHAnsi" w:cs="Times New Roman"/>
          <w:sz w:val="22"/>
          <w:szCs w:val="22"/>
        </w:rPr>
      </w:pPr>
      <w:proofErr w:type="gramStart"/>
      <w:r w:rsidRPr="000F6C13">
        <w:rPr>
          <w:rFonts w:asciiTheme="majorHAnsi" w:hAnsiTheme="majorHAnsi" w:cs="Times New Roman"/>
          <w:sz w:val="22"/>
          <w:szCs w:val="22"/>
        </w:rPr>
        <w:t>председник</w:t>
      </w:r>
      <w:proofErr w:type="gramEnd"/>
      <w:r w:rsidRPr="000F6C13">
        <w:rPr>
          <w:rFonts w:asciiTheme="majorHAnsi" w:hAnsiTheme="majorHAnsi" w:cs="Times New Roman"/>
          <w:sz w:val="22"/>
          <w:szCs w:val="22"/>
        </w:rPr>
        <w:t xml:space="preserve"> стручног већа природних наука:</w:t>
      </w:r>
      <w:r w:rsidRPr="000F6C13">
        <w:rPr>
          <w:rFonts w:asciiTheme="majorHAnsi" w:hAnsiTheme="majorHAnsi" w:cs="Times New Roman"/>
          <w:sz w:val="22"/>
          <w:szCs w:val="22"/>
          <w:lang w:val="sr-Cyrl-RS"/>
        </w:rPr>
        <w:t>Лазар Станић</w:t>
      </w:r>
      <w:r w:rsidRPr="000F6C13">
        <w:rPr>
          <w:rFonts w:asciiTheme="majorHAnsi" w:hAnsiTheme="majorHAnsi" w:cs="Times New Roman"/>
          <w:sz w:val="22"/>
          <w:szCs w:val="22"/>
        </w:rPr>
        <w:t>;</w:t>
      </w:r>
    </w:p>
    <w:p w:rsidR="00DB6BC6" w:rsidRPr="000F6C13" w:rsidRDefault="00DB6BC6" w:rsidP="00DB6BC6">
      <w:pPr>
        <w:rPr>
          <w:rFonts w:asciiTheme="majorHAnsi" w:hAnsiTheme="majorHAnsi" w:cs="Times New Roman"/>
          <w:sz w:val="22"/>
          <w:szCs w:val="22"/>
          <w:lang w:val="sr-Cyrl-RS"/>
        </w:rPr>
      </w:pPr>
      <w:proofErr w:type="gramStart"/>
      <w:r w:rsidRPr="000F6C13">
        <w:rPr>
          <w:rFonts w:asciiTheme="majorHAnsi" w:hAnsiTheme="majorHAnsi" w:cs="Times New Roman"/>
          <w:sz w:val="22"/>
          <w:szCs w:val="22"/>
        </w:rPr>
        <w:t>председника</w:t>
      </w:r>
      <w:proofErr w:type="gramEnd"/>
      <w:r w:rsidRPr="000F6C13">
        <w:rPr>
          <w:rFonts w:asciiTheme="majorHAnsi" w:hAnsiTheme="majorHAnsi" w:cs="Times New Roman"/>
          <w:sz w:val="22"/>
          <w:szCs w:val="22"/>
        </w:rPr>
        <w:t xml:space="preserve"> стручног већа друштвених наука:</w:t>
      </w:r>
      <w:r w:rsidRPr="000F6C13">
        <w:rPr>
          <w:rFonts w:asciiTheme="majorHAnsi" w:hAnsiTheme="majorHAnsi" w:cs="Times New Roman"/>
          <w:sz w:val="22"/>
          <w:szCs w:val="22"/>
          <w:lang w:val="sr-Cyrl-RS"/>
        </w:rPr>
        <w:t xml:space="preserve">  </w:t>
      </w:r>
      <w:r w:rsidRPr="000F6C13">
        <w:rPr>
          <w:rFonts w:asciiTheme="majorHAnsi" w:hAnsiTheme="majorHAnsi" w:cs="Times New Roman"/>
          <w:b/>
          <w:sz w:val="22"/>
          <w:szCs w:val="22"/>
          <w:lang w:val="sr-Cyrl-RS"/>
        </w:rPr>
        <w:t>замена Пешић Зоран</w:t>
      </w:r>
    </w:p>
    <w:p w:rsidR="00DB6BC6" w:rsidRPr="000F6C13" w:rsidRDefault="00DB6BC6" w:rsidP="00DB6BC6">
      <w:pPr>
        <w:rPr>
          <w:rFonts w:asciiTheme="majorHAnsi" w:hAnsiTheme="majorHAnsi" w:cs="Times New Roman"/>
          <w:sz w:val="22"/>
          <w:szCs w:val="22"/>
          <w:lang w:val="sr-Cyrl-RS"/>
        </w:rPr>
      </w:pPr>
      <w:proofErr w:type="gramStart"/>
      <w:r w:rsidRPr="000F6C13">
        <w:rPr>
          <w:rFonts w:asciiTheme="majorHAnsi" w:hAnsiTheme="majorHAnsi" w:cs="Times New Roman"/>
          <w:sz w:val="22"/>
          <w:szCs w:val="22"/>
        </w:rPr>
        <w:t>председник</w:t>
      </w:r>
      <w:proofErr w:type="gramEnd"/>
      <w:r w:rsidRPr="000F6C13">
        <w:rPr>
          <w:rFonts w:asciiTheme="majorHAnsi" w:hAnsiTheme="majorHAnsi" w:cs="Times New Roman"/>
          <w:sz w:val="22"/>
          <w:szCs w:val="22"/>
        </w:rPr>
        <w:t xml:space="preserve"> стручног већа из математике </w:t>
      </w:r>
      <w:r w:rsidRPr="000F6C13">
        <w:rPr>
          <w:rFonts w:asciiTheme="majorHAnsi" w:hAnsiTheme="majorHAnsi" w:cs="Times New Roman"/>
          <w:sz w:val="22"/>
          <w:szCs w:val="22"/>
          <w:lang w:val="sr-Cyrl-RS"/>
        </w:rPr>
        <w:t xml:space="preserve">: </w:t>
      </w:r>
      <w:r w:rsidRPr="000F6C13">
        <w:rPr>
          <w:rFonts w:asciiTheme="majorHAnsi" w:hAnsiTheme="majorHAnsi" w:cs="Times New Roman"/>
          <w:b/>
          <w:sz w:val="22"/>
          <w:szCs w:val="22"/>
          <w:lang w:val="sr-Cyrl-RS"/>
        </w:rPr>
        <w:t>замена Милан Маринковић</w:t>
      </w:r>
    </w:p>
    <w:p w:rsidR="00DB6BC6" w:rsidRPr="000F6C13" w:rsidRDefault="00DB6BC6" w:rsidP="00DB6BC6">
      <w:pPr>
        <w:rPr>
          <w:rFonts w:asciiTheme="majorHAnsi" w:hAnsiTheme="majorHAnsi" w:cs="Times New Roman"/>
          <w:sz w:val="22"/>
          <w:szCs w:val="22"/>
        </w:rPr>
      </w:pPr>
      <w:proofErr w:type="gramStart"/>
      <w:r w:rsidRPr="000F6C13">
        <w:rPr>
          <w:rFonts w:asciiTheme="majorHAnsi" w:hAnsiTheme="majorHAnsi" w:cs="Times New Roman"/>
          <w:sz w:val="22"/>
          <w:szCs w:val="22"/>
        </w:rPr>
        <w:t>председник</w:t>
      </w:r>
      <w:proofErr w:type="gramEnd"/>
      <w:r w:rsidRPr="000F6C13">
        <w:rPr>
          <w:rFonts w:asciiTheme="majorHAnsi" w:hAnsiTheme="majorHAnsi" w:cs="Times New Roman"/>
          <w:sz w:val="22"/>
          <w:szCs w:val="22"/>
        </w:rPr>
        <w:t xml:space="preserve"> стручног већа рударске групе предмета Јаковљев Аљоша</w:t>
      </w:r>
    </w:p>
    <w:p w:rsidR="00DB6BC6" w:rsidRPr="000F6C13" w:rsidRDefault="00DB6BC6" w:rsidP="00DB6BC6">
      <w:pPr>
        <w:rPr>
          <w:rFonts w:asciiTheme="majorHAnsi" w:hAnsiTheme="majorHAnsi" w:cs="Times New Roman"/>
          <w:sz w:val="22"/>
          <w:szCs w:val="22"/>
          <w:lang w:val="sr-Cyrl-RS"/>
        </w:rPr>
      </w:pPr>
      <w:proofErr w:type="gramStart"/>
      <w:r w:rsidRPr="000F6C13">
        <w:rPr>
          <w:rFonts w:asciiTheme="majorHAnsi" w:hAnsiTheme="majorHAnsi" w:cs="Times New Roman"/>
          <w:sz w:val="22"/>
          <w:szCs w:val="22"/>
        </w:rPr>
        <w:t>председник</w:t>
      </w:r>
      <w:proofErr w:type="gramEnd"/>
      <w:r w:rsidRPr="000F6C13">
        <w:rPr>
          <w:rFonts w:asciiTheme="majorHAnsi" w:hAnsiTheme="majorHAnsi" w:cs="Times New Roman"/>
          <w:sz w:val="22"/>
          <w:szCs w:val="22"/>
        </w:rPr>
        <w:t xml:space="preserve"> стручног већа физичког васпитања : Марко Сузић</w:t>
      </w:r>
      <w:r w:rsidRPr="000F6C13">
        <w:rPr>
          <w:rFonts w:asciiTheme="majorHAnsi" w:hAnsiTheme="majorHAnsi" w:cs="Times New Roman"/>
          <w:sz w:val="22"/>
          <w:szCs w:val="22"/>
          <w:lang w:val="sr-Cyrl-RS"/>
        </w:rPr>
        <w:t xml:space="preserve"> </w:t>
      </w:r>
    </w:p>
    <w:p w:rsidR="00806ABB" w:rsidRPr="000F6C13" w:rsidRDefault="00806ABB" w:rsidP="00DB6BC6">
      <w:pPr>
        <w:rPr>
          <w:rFonts w:asciiTheme="majorHAnsi" w:hAnsiTheme="majorHAnsi" w:cs="Times New Roman"/>
          <w:sz w:val="22"/>
          <w:szCs w:val="22"/>
          <w:lang w:val="sr-Cyrl-RS"/>
        </w:rPr>
      </w:pPr>
    </w:p>
    <w:p w:rsidR="001E472D" w:rsidRPr="000F6C13" w:rsidRDefault="001E472D" w:rsidP="001E472D">
      <w:pPr>
        <w:rPr>
          <w:rFonts w:asciiTheme="majorHAnsi" w:eastAsia="Calibri" w:hAnsiTheme="majorHAnsi" w:cs="Arial"/>
          <w:b/>
          <w:i/>
          <w:sz w:val="22"/>
          <w:szCs w:val="22"/>
          <w:lang w:val="sr-Latn-RS"/>
        </w:rPr>
      </w:pPr>
    </w:p>
    <w:p w:rsidR="00DB6BC6" w:rsidRPr="000F6C13" w:rsidRDefault="001E472D" w:rsidP="001E472D">
      <w:pPr>
        <w:rPr>
          <w:rFonts w:asciiTheme="majorHAnsi" w:eastAsia="Calibri" w:hAnsiTheme="majorHAnsi" w:cs="Arial"/>
          <w:b/>
          <w:sz w:val="22"/>
          <w:szCs w:val="22"/>
          <w:lang w:val="sr-Cyrl-CS"/>
        </w:rPr>
      </w:pPr>
      <w:r w:rsidRPr="000F6C13">
        <w:rPr>
          <w:rFonts w:asciiTheme="majorHAnsi" w:eastAsia="Calibri" w:hAnsiTheme="majorHAnsi" w:cs="Arial"/>
          <w:sz w:val="22"/>
          <w:szCs w:val="22"/>
          <w:lang w:val="sr-Cyrl-RS"/>
        </w:rPr>
        <w:t xml:space="preserve">На основу </w:t>
      </w:r>
      <w:r w:rsidRPr="000F6C13">
        <w:rPr>
          <w:rFonts w:asciiTheme="majorHAnsi" w:eastAsia="Calibri" w:hAnsiTheme="majorHAnsi" w:cs="Arial"/>
          <w:b/>
          <w:i/>
          <w:sz w:val="22"/>
          <w:szCs w:val="22"/>
          <w:lang w:val="sr-Cyrl-RS"/>
        </w:rPr>
        <w:t>члана 1</w:t>
      </w:r>
      <w:r w:rsidR="00ED0059" w:rsidRPr="000F6C13">
        <w:rPr>
          <w:rFonts w:asciiTheme="majorHAnsi" w:eastAsia="Calibri" w:hAnsiTheme="majorHAnsi" w:cs="Arial"/>
          <w:b/>
          <w:i/>
          <w:sz w:val="22"/>
          <w:szCs w:val="22"/>
          <w:lang w:val="sr-Cyrl-RS"/>
        </w:rPr>
        <w:t>1 и 12</w:t>
      </w:r>
      <w:r w:rsidRPr="000F6C13">
        <w:rPr>
          <w:rFonts w:asciiTheme="majorHAnsi" w:eastAsia="Calibri" w:hAnsiTheme="majorHAnsi" w:cs="Arial"/>
          <w:b/>
          <w:i/>
          <w:sz w:val="22"/>
          <w:szCs w:val="22"/>
          <w:lang w:val="sr-Cyrl-RS"/>
        </w:rPr>
        <w:t>.</w:t>
      </w:r>
      <w:r w:rsidRPr="000F6C13">
        <w:rPr>
          <w:rFonts w:asciiTheme="majorHAnsi" w:eastAsia="Calibri" w:hAnsiTheme="majorHAnsi" w:cs="Arial"/>
          <w:b/>
          <w:sz w:val="22"/>
          <w:szCs w:val="22"/>
          <w:lang w:val="sr-Cyrl-RS"/>
        </w:rPr>
        <w:t xml:space="preserve"> </w:t>
      </w:r>
      <w:r w:rsidRPr="000F6C13">
        <w:rPr>
          <w:rFonts w:asciiTheme="majorHAnsi" w:eastAsia="Calibri" w:hAnsiTheme="majorHAnsi" w:cs="Arial"/>
          <w:i/>
          <w:sz w:val="22"/>
          <w:szCs w:val="22"/>
          <w:lang w:val="sr-Cyrl-RS"/>
        </w:rPr>
        <w:t xml:space="preserve">Пословника о раду </w:t>
      </w:r>
      <w:r w:rsidR="00ED0059" w:rsidRPr="000F6C13">
        <w:rPr>
          <w:rFonts w:asciiTheme="majorHAnsi" w:eastAsia="Calibri" w:hAnsiTheme="majorHAnsi" w:cs="Arial"/>
          <w:i/>
          <w:sz w:val="22"/>
          <w:szCs w:val="22"/>
          <w:lang w:val="sr-Cyrl-RS"/>
        </w:rPr>
        <w:t xml:space="preserve"> Педагошког колегијума</w:t>
      </w:r>
      <w:r w:rsidRPr="000F6C13">
        <w:rPr>
          <w:rFonts w:asciiTheme="majorHAnsi" w:eastAsia="Calibri" w:hAnsiTheme="majorHAnsi" w:cs="Arial"/>
          <w:i/>
          <w:sz w:val="22"/>
          <w:szCs w:val="22"/>
          <w:lang w:val="sr-Cyrl-RS"/>
        </w:rPr>
        <w:t xml:space="preserve"> Техничке школе са домом ученика „Никола Тесла „ Костолац п</w:t>
      </w:r>
      <w:r w:rsidRPr="000F6C13">
        <w:rPr>
          <w:rFonts w:asciiTheme="majorHAnsi" w:eastAsia="Calibri" w:hAnsiTheme="majorHAnsi" w:cs="Arial"/>
          <w:sz w:val="22"/>
          <w:szCs w:val="22"/>
          <w:lang w:val="sr-Cyrl-RS"/>
        </w:rPr>
        <w:t>редседавајаћу на основу списка констатује да има присутних више од половине чланова већа, што је довољан број за пуноважно одлучивање.</w:t>
      </w:r>
      <w:r w:rsidRPr="000F6C13">
        <w:rPr>
          <w:rFonts w:asciiTheme="majorHAnsi" w:eastAsia="Calibri" w:hAnsiTheme="majorHAnsi" w:cs="Arial"/>
          <w:b/>
          <w:sz w:val="22"/>
          <w:szCs w:val="22"/>
          <w:lang w:val="sr-Cyrl-CS"/>
        </w:rPr>
        <w:t xml:space="preserve"> </w:t>
      </w:r>
    </w:p>
    <w:p w:rsidR="001E472D" w:rsidRPr="000F6C13" w:rsidRDefault="001E472D" w:rsidP="001E472D">
      <w:pPr>
        <w:rPr>
          <w:rFonts w:asciiTheme="majorHAnsi" w:eastAsia="Calibri" w:hAnsiTheme="majorHAnsi" w:cs="Arial"/>
          <w:sz w:val="22"/>
          <w:szCs w:val="22"/>
          <w:lang w:val="sr-Cyrl-RS"/>
        </w:rPr>
      </w:pPr>
      <w:r w:rsidRPr="000F6C13">
        <w:rPr>
          <w:rFonts w:asciiTheme="majorHAnsi" w:eastAsia="Calibri" w:hAnsiTheme="majorHAnsi" w:cs="Arial"/>
          <w:sz w:val="22"/>
          <w:szCs w:val="22"/>
          <w:lang w:val="sr-Cyrl-CS"/>
        </w:rPr>
        <w:t>Председавајући седнице предлаже :</w:t>
      </w:r>
    </w:p>
    <w:p w:rsidR="001E472D" w:rsidRPr="000F6C13" w:rsidRDefault="001E472D" w:rsidP="001E472D">
      <w:pPr>
        <w:rPr>
          <w:rFonts w:asciiTheme="majorHAnsi" w:eastAsia="Calibri" w:hAnsiTheme="majorHAnsi" w:cs="Arial"/>
          <w:i/>
          <w:sz w:val="22"/>
          <w:szCs w:val="22"/>
          <w:lang w:val="sr-Cyrl-CS"/>
        </w:rPr>
      </w:pPr>
    </w:p>
    <w:p w:rsidR="001E472D" w:rsidRPr="000F6C13" w:rsidRDefault="001E472D" w:rsidP="00D232CB">
      <w:pPr>
        <w:rPr>
          <w:rFonts w:asciiTheme="majorHAnsi" w:hAnsiTheme="majorHAnsi"/>
          <w:b/>
          <w:sz w:val="22"/>
          <w:szCs w:val="22"/>
        </w:rPr>
      </w:pPr>
    </w:p>
    <w:p w:rsidR="00DB6BC6" w:rsidRPr="000F6C13" w:rsidRDefault="00DB6BC6" w:rsidP="00DB6BC6">
      <w:pPr>
        <w:keepNext/>
        <w:spacing w:before="240" w:after="60" w:line="276" w:lineRule="auto"/>
        <w:jc w:val="center"/>
        <w:outlineLvl w:val="0"/>
        <w:rPr>
          <w:rFonts w:asciiTheme="majorHAnsi" w:eastAsia="Times New Roman" w:hAnsiTheme="majorHAnsi" w:cs="Times New Roman"/>
          <w:b/>
          <w:bCs/>
          <w:kern w:val="32"/>
          <w:sz w:val="22"/>
          <w:szCs w:val="22"/>
          <w:lang w:val="sr-Cyrl-RS"/>
        </w:rPr>
      </w:pPr>
      <w:r w:rsidRPr="000F6C13">
        <w:rPr>
          <w:rFonts w:asciiTheme="majorHAnsi" w:eastAsia="Times New Roman" w:hAnsiTheme="majorHAnsi" w:cs="Times New Roman"/>
          <w:b/>
          <w:bCs/>
          <w:kern w:val="32"/>
          <w:sz w:val="22"/>
          <w:szCs w:val="22"/>
          <w:lang w:val="sr-Cyrl-CS"/>
        </w:rPr>
        <w:lastRenderedPageBreak/>
        <w:t>ДНЕВНИ РЕД</w:t>
      </w:r>
    </w:p>
    <w:p w:rsidR="00DB6BC6" w:rsidRPr="000F6C13" w:rsidRDefault="00DB6BC6" w:rsidP="00DB6BC6">
      <w:pPr>
        <w:keepNext/>
        <w:numPr>
          <w:ilvl w:val="0"/>
          <w:numId w:val="36"/>
        </w:numPr>
        <w:spacing w:before="240" w:after="60" w:line="276" w:lineRule="auto"/>
        <w:outlineLvl w:val="0"/>
        <w:rPr>
          <w:rFonts w:asciiTheme="majorHAnsi" w:eastAsia="Times New Roman" w:hAnsiTheme="majorHAnsi" w:cs="Times New Roman"/>
          <w:bCs/>
          <w:kern w:val="32"/>
          <w:sz w:val="22"/>
          <w:szCs w:val="22"/>
          <w:lang w:val="sr-Cyrl-CS"/>
        </w:rPr>
      </w:pPr>
      <w:r w:rsidRPr="000F6C13">
        <w:rPr>
          <w:rFonts w:asciiTheme="majorHAnsi" w:eastAsia="Times New Roman" w:hAnsiTheme="majorHAnsi" w:cs="Times New Roman"/>
          <w:bCs/>
          <w:kern w:val="32"/>
          <w:sz w:val="22"/>
          <w:szCs w:val="22"/>
          <w:lang w:val="sr-Cyrl-CS"/>
        </w:rPr>
        <w:t>Усвајање записника са претходног састанка</w:t>
      </w:r>
    </w:p>
    <w:p w:rsidR="00DB6BC6" w:rsidRPr="000F6C13" w:rsidRDefault="00DB6BC6" w:rsidP="00DB6BC6">
      <w:pPr>
        <w:keepNext/>
        <w:numPr>
          <w:ilvl w:val="0"/>
          <w:numId w:val="36"/>
        </w:numPr>
        <w:spacing w:before="240" w:after="60" w:line="276" w:lineRule="auto"/>
        <w:outlineLvl w:val="0"/>
        <w:rPr>
          <w:rFonts w:asciiTheme="majorHAnsi" w:eastAsia="Times New Roman" w:hAnsiTheme="majorHAnsi" w:cs="Times New Roman"/>
          <w:bCs/>
          <w:kern w:val="32"/>
          <w:sz w:val="22"/>
          <w:szCs w:val="22"/>
          <w:lang w:val="sr-Cyrl-CS"/>
        </w:rPr>
      </w:pPr>
      <w:r w:rsidRPr="000F6C13">
        <w:rPr>
          <w:rFonts w:asciiTheme="majorHAnsi" w:eastAsia="Times New Roman" w:hAnsiTheme="majorHAnsi" w:cs="Times New Roman"/>
          <w:bCs/>
          <w:kern w:val="32"/>
          <w:sz w:val="22"/>
          <w:szCs w:val="22"/>
          <w:lang w:val="sr-Cyrl-RS"/>
        </w:rPr>
        <w:t xml:space="preserve">Предлог плана уписа за преквалификацију, доквалификацију и </w:t>
      </w:r>
    </w:p>
    <w:p w:rsidR="00DB6BC6" w:rsidRPr="000F6C13" w:rsidRDefault="00DB6BC6" w:rsidP="00DB6BC6">
      <w:pPr>
        <w:keepNext/>
        <w:spacing w:before="240" w:after="60" w:line="276" w:lineRule="auto"/>
        <w:ind w:left="720"/>
        <w:outlineLvl w:val="0"/>
        <w:rPr>
          <w:rFonts w:asciiTheme="majorHAnsi" w:eastAsia="Times New Roman" w:hAnsiTheme="majorHAnsi" w:cs="Times New Roman"/>
          <w:bCs/>
          <w:kern w:val="32"/>
          <w:sz w:val="22"/>
          <w:szCs w:val="22"/>
          <w:lang w:val="sr-Cyrl-CS"/>
        </w:rPr>
      </w:pPr>
      <w:r w:rsidRPr="000F6C13">
        <w:rPr>
          <w:rFonts w:asciiTheme="majorHAnsi" w:eastAsia="Times New Roman" w:hAnsiTheme="majorHAnsi" w:cs="Times New Roman"/>
          <w:bCs/>
          <w:kern w:val="32"/>
          <w:sz w:val="22"/>
          <w:szCs w:val="22"/>
          <w:lang w:val="sr-Cyrl-RS"/>
        </w:rPr>
        <w:t>специјализацију за школску 2019/2020.годину</w:t>
      </w:r>
    </w:p>
    <w:p w:rsidR="00DB6BC6" w:rsidRPr="000F6C13" w:rsidRDefault="00DB6BC6" w:rsidP="00DB6BC6">
      <w:pPr>
        <w:keepNext/>
        <w:numPr>
          <w:ilvl w:val="0"/>
          <w:numId w:val="36"/>
        </w:numPr>
        <w:spacing w:before="240" w:after="60" w:line="276" w:lineRule="auto"/>
        <w:outlineLvl w:val="0"/>
        <w:rPr>
          <w:rFonts w:asciiTheme="majorHAnsi" w:eastAsia="Times New Roman" w:hAnsiTheme="majorHAnsi" w:cs="Times New Roman"/>
          <w:bCs/>
          <w:kern w:val="32"/>
          <w:sz w:val="22"/>
          <w:szCs w:val="22"/>
          <w:lang w:val="sr-Cyrl-CS"/>
        </w:rPr>
      </w:pPr>
      <w:r w:rsidRPr="000F6C13">
        <w:rPr>
          <w:rFonts w:asciiTheme="majorHAnsi" w:eastAsia="Times New Roman" w:hAnsiTheme="majorHAnsi" w:cs="Times New Roman"/>
          <w:bCs/>
          <w:kern w:val="32"/>
          <w:sz w:val="22"/>
          <w:szCs w:val="22"/>
          <w:lang w:val="sr-Cyrl-RS"/>
        </w:rPr>
        <w:t>Разматрање и усвајање Извештаја о стручном усавршавању наставника унутар и ван установе за школску 2018 / 2019 годину</w:t>
      </w:r>
    </w:p>
    <w:p w:rsidR="00DB6BC6" w:rsidRPr="000F6C13" w:rsidRDefault="00DB6BC6" w:rsidP="00DB6BC6">
      <w:pPr>
        <w:numPr>
          <w:ilvl w:val="0"/>
          <w:numId w:val="36"/>
        </w:numPr>
        <w:spacing w:after="160" w:line="259" w:lineRule="auto"/>
        <w:contextualSpacing/>
        <w:rPr>
          <w:rFonts w:asciiTheme="majorHAnsi" w:eastAsia="Times New Roman" w:hAnsiTheme="majorHAnsi" w:cs="Times New Roman"/>
          <w:bCs/>
          <w:kern w:val="32"/>
          <w:sz w:val="22"/>
          <w:szCs w:val="22"/>
          <w:lang w:val="sr-Cyrl-CS"/>
        </w:rPr>
      </w:pPr>
      <w:r w:rsidRPr="000F6C13">
        <w:rPr>
          <w:rFonts w:asciiTheme="majorHAnsi" w:eastAsia="Times New Roman" w:hAnsiTheme="majorHAnsi" w:cs="Times New Roman"/>
          <w:bCs/>
          <w:kern w:val="32"/>
          <w:sz w:val="22"/>
          <w:szCs w:val="22"/>
          <w:lang w:val="sr-Cyrl-CS"/>
        </w:rPr>
        <w:t>Утврђивање распореда писмених провера за све разреде за први класификациони перод школсе 2019 / 2020.год.</w:t>
      </w:r>
    </w:p>
    <w:p w:rsidR="00DB6BC6" w:rsidRPr="000F6C13" w:rsidRDefault="00DB6BC6" w:rsidP="00DB6BC6">
      <w:pPr>
        <w:keepNext/>
        <w:numPr>
          <w:ilvl w:val="0"/>
          <w:numId w:val="36"/>
        </w:numPr>
        <w:spacing w:before="240" w:after="60" w:line="276" w:lineRule="auto"/>
        <w:outlineLvl w:val="0"/>
        <w:rPr>
          <w:rFonts w:asciiTheme="majorHAnsi" w:eastAsia="Times New Roman" w:hAnsiTheme="majorHAnsi" w:cs="Times New Roman"/>
          <w:bCs/>
          <w:kern w:val="32"/>
          <w:sz w:val="22"/>
          <w:szCs w:val="22"/>
          <w:lang w:val="sr-Cyrl-CS"/>
        </w:rPr>
      </w:pPr>
      <w:r w:rsidRPr="000F6C13">
        <w:rPr>
          <w:rFonts w:asciiTheme="majorHAnsi" w:eastAsia="Times New Roman" w:hAnsiTheme="majorHAnsi" w:cs="Times New Roman"/>
          <w:bCs/>
          <w:kern w:val="32"/>
          <w:sz w:val="22"/>
          <w:szCs w:val="22"/>
          <w:lang w:val="sr-Cyrl-RS"/>
        </w:rPr>
        <w:t>Извештај о реализацији Акционог плана самовредновања и вредновања за школску 2018/2019.годину</w:t>
      </w:r>
    </w:p>
    <w:p w:rsidR="00DB6BC6" w:rsidRPr="000F6C13" w:rsidRDefault="00DB6BC6" w:rsidP="00DB6BC6">
      <w:pPr>
        <w:numPr>
          <w:ilvl w:val="0"/>
          <w:numId w:val="36"/>
        </w:numPr>
        <w:spacing w:after="160" w:line="259" w:lineRule="auto"/>
        <w:contextualSpacing/>
        <w:rPr>
          <w:rFonts w:asciiTheme="majorHAnsi" w:eastAsia="Times New Roman" w:hAnsiTheme="majorHAnsi" w:cs="Times New Roman"/>
          <w:bCs/>
          <w:kern w:val="32"/>
          <w:sz w:val="22"/>
          <w:szCs w:val="22"/>
          <w:lang w:val="sr-Cyrl-RS"/>
        </w:rPr>
      </w:pPr>
      <w:r w:rsidRPr="000F6C13">
        <w:rPr>
          <w:rFonts w:asciiTheme="majorHAnsi" w:eastAsia="Times New Roman" w:hAnsiTheme="majorHAnsi" w:cs="Times New Roman"/>
          <w:bCs/>
          <w:kern w:val="32"/>
          <w:sz w:val="22"/>
          <w:szCs w:val="22"/>
          <w:lang w:val="sr-Cyrl-RS"/>
        </w:rPr>
        <w:t>Усвајање Акционог плана самовредновања и вредновања за школску 2019/2020.годину</w:t>
      </w:r>
    </w:p>
    <w:p w:rsidR="00DB6BC6" w:rsidRPr="000F6C13" w:rsidRDefault="00DB6BC6" w:rsidP="00DB6BC6">
      <w:pPr>
        <w:spacing w:after="160" w:line="259" w:lineRule="auto"/>
        <w:ind w:left="720"/>
        <w:contextualSpacing/>
        <w:rPr>
          <w:rFonts w:asciiTheme="majorHAnsi" w:eastAsia="Times New Roman" w:hAnsiTheme="majorHAnsi" w:cs="Times New Roman"/>
          <w:bCs/>
          <w:kern w:val="32"/>
          <w:sz w:val="22"/>
          <w:szCs w:val="22"/>
          <w:lang w:val="sr-Cyrl-RS"/>
        </w:rPr>
      </w:pPr>
    </w:p>
    <w:p w:rsidR="00DB6BC6" w:rsidRPr="000F6C13" w:rsidRDefault="00DB6BC6" w:rsidP="00DB6BC6">
      <w:pPr>
        <w:numPr>
          <w:ilvl w:val="0"/>
          <w:numId w:val="36"/>
        </w:numPr>
        <w:spacing w:after="160" w:line="259" w:lineRule="auto"/>
        <w:contextualSpacing/>
        <w:rPr>
          <w:rFonts w:asciiTheme="majorHAnsi" w:eastAsia="Times New Roman" w:hAnsiTheme="majorHAnsi" w:cs="Times New Roman"/>
          <w:bCs/>
          <w:kern w:val="32"/>
          <w:sz w:val="22"/>
          <w:szCs w:val="22"/>
          <w:lang w:val="sr-Cyrl-RS"/>
        </w:rPr>
      </w:pPr>
      <w:r w:rsidRPr="000F6C13">
        <w:rPr>
          <w:rFonts w:asciiTheme="majorHAnsi" w:eastAsia="Times New Roman" w:hAnsiTheme="majorHAnsi" w:cs="Times New Roman"/>
          <w:bCs/>
          <w:kern w:val="32"/>
          <w:sz w:val="22"/>
          <w:szCs w:val="22"/>
          <w:lang w:val="sr-Cyrl-RS"/>
        </w:rPr>
        <w:t>Усвајање Акционог плана у оквиру Школског развојног план</w:t>
      </w:r>
      <w:r w:rsidRPr="000F6C13">
        <w:rPr>
          <w:rFonts w:asciiTheme="majorHAnsi" w:eastAsia="Times New Roman" w:hAnsiTheme="majorHAnsi" w:cs="Times New Roman"/>
          <w:bCs/>
          <w:kern w:val="32"/>
          <w:sz w:val="22"/>
          <w:szCs w:val="22"/>
        </w:rPr>
        <w:t>a</w:t>
      </w:r>
    </w:p>
    <w:p w:rsidR="00DB6BC6" w:rsidRPr="000F6C13" w:rsidRDefault="00DB6BC6" w:rsidP="00DB6BC6">
      <w:pPr>
        <w:spacing w:after="160" w:line="259" w:lineRule="auto"/>
        <w:ind w:left="720"/>
        <w:contextualSpacing/>
        <w:rPr>
          <w:rFonts w:asciiTheme="majorHAnsi" w:eastAsia="Times New Roman" w:hAnsiTheme="majorHAnsi" w:cs="Times New Roman"/>
          <w:bCs/>
          <w:kern w:val="32"/>
          <w:sz w:val="22"/>
          <w:szCs w:val="22"/>
          <w:lang w:val="sr-Cyrl-RS"/>
        </w:rPr>
      </w:pPr>
    </w:p>
    <w:p w:rsidR="00DB6BC6" w:rsidRPr="000F6C13" w:rsidRDefault="00DB6BC6" w:rsidP="00DB6BC6">
      <w:pPr>
        <w:numPr>
          <w:ilvl w:val="0"/>
          <w:numId w:val="36"/>
        </w:numPr>
        <w:spacing w:after="160" w:line="259" w:lineRule="auto"/>
        <w:contextualSpacing/>
        <w:rPr>
          <w:rFonts w:asciiTheme="majorHAnsi" w:eastAsia="Times New Roman" w:hAnsiTheme="majorHAnsi" w:cs="Times New Roman"/>
          <w:bCs/>
          <w:kern w:val="32"/>
          <w:sz w:val="22"/>
          <w:szCs w:val="22"/>
          <w:lang w:val="sr-Cyrl-RS"/>
        </w:rPr>
      </w:pPr>
      <w:r w:rsidRPr="000F6C13">
        <w:rPr>
          <w:rFonts w:asciiTheme="majorHAnsi" w:eastAsia="Times New Roman" w:hAnsiTheme="majorHAnsi" w:cs="Times New Roman"/>
          <w:bCs/>
          <w:kern w:val="32"/>
          <w:sz w:val="22"/>
          <w:szCs w:val="22"/>
          <w:lang w:val="sr-Cyrl-RS"/>
        </w:rPr>
        <w:t>Извештај  рада Тима за заштиту од дискриминације, насиља , злостављања и занемаривања</w:t>
      </w:r>
    </w:p>
    <w:p w:rsidR="00DB6BC6" w:rsidRPr="000F6C13" w:rsidRDefault="00DB6BC6" w:rsidP="00DB6BC6">
      <w:pPr>
        <w:spacing w:after="160" w:line="259" w:lineRule="auto"/>
        <w:contextualSpacing/>
        <w:rPr>
          <w:rFonts w:asciiTheme="majorHAnsi" w:eastAsia="Times New Roman" w:hAnsiTheme="majorHAnsi" w:cs="Times New Roman"/>
          <w:bCs/>
          <w:kern w:val="32"/>
          <w:sz w:val="22"/>
          <w:szCs w:val="22"/>
          <w:lang w:val="sr-Cyrl-RS"/>
        </w:rPr>
      </w:pPr>
    </w:p>
    <w:p w:rsidR="00DB6BC6" w:rsidRPr="000F6C13" w:rsidRDefault="00DB6BC6" w:rsidP="00DB6BC6">
      <w:pPr>
        <w:numPr>
          <w:ilvl w:val="0"/>
          <w:numId w:val="36"/>
        </w:numPr>
        <w:spacing w:after="160" w:line="259" w:lineRule="auto"/>
        <w:contextualSpacing/>
        <w:rPr>
          <w:rFonts w:asciiTheme="majorHAnsi" w:eastAsia="Times New Roman" w:hAnsiTheme="majorHAnsi" w:cs="Times New Roman"/>
          <w:bCs/>
          <w:kern w:val="32"/>
          <w:sz w:val="22"/>
          <w:szCs w:val="22"/>
          <w:lang w:val="sr-Cyrl-RS"/>
        </w:rPr>
      </w:pPr>
      <w:r w:rsidRPr="000F6C13">
        <w:rPr>
          <w:rFonts w:asciiTheme="majorHAnsi" w:eastAsia="Times New Roman" w:hAnsiTheme="majorHAnsi" w:cs="Times New Roman"/>
          <w:bCs/>
          <w:kern w:val="32"/>
          <w:sz w:val="22"/>
          <w:szCs w:val="22"/>
          <w:lang w:val="sr-Cyrl-RS"/>
        </w:rPr>
        <w:t>План и програм заштите од дискриминације, насиља , злостављања и занемаривања</w:t>
      </w:r>
    </w:p>
    <w:p w:rsidR="00DB6BC6" w:rsidRPr="000F6C13" w:rsidRDefault="00DB6BC6" w:rsidP="00DB6BC6">
      <w:pPr>
        <w:spacing w:after="160" w:line="259" w:lineRule="auto"/>
        <w:ind w:left="720"/>
        <w:contextualSpacing/>
        <w:rPr>
          <w:rFonts w:asciiTheme="majorHAnsi" w:eastAsia="Times New Roman" w:hAnsiTheme="majorHAnsi" w:cs="Times New Roman"/>
          <w:bCs/>
          <w:kern w:val="32"/>
          <w:sz w:val="22"/>
          <w:szCs w:val="22"/>
          <w:lang w:val="sr-Cyrl-RS"/>
        </w:rPr>
      </w:pPr>
    </w:p>
    <w:p w:rsidR="00DB6BC6" w:rsidRPr="000F6C13" w:rsidRDefault="00DB6BC6" w:rsidP="00DB6BC6">
      <w:pPr>
        <w:numPr>
          <w:ilvl w:val="0"/>
          <w:numId w:val="36"/>
        </w:numPr>
        <w:spacing w:after="160" w:line="259" w:lineRule="auto"/>
        <w:contextualSpacing/>
        <w:rPr>
          <w:rFonts w:asciiTheme="majorHAnsi" w:eastAsia="Times New Roman" w:hAnsiTheme="majorHAnsi" w:cs="Times New Roman"/>
          <w:bCs/>
          <w:kern w:val="32"/>
          <w:sz w:val="22"/>
          <w:szCs w:val="22"/>
          <w:lang w:val="sr-Cyrl-RS"/>
        </w:rPr>
      </w:pPr>
      <w:r w:rsidRPr="000F6C13">
        <w:rPr>
          <w:rFonts w:asciiTheme="majorHAnsi" w:eastAsia="Times New Roman" w:hAnsiTheme="majorHAnsi" w:cs="Times New Roman"/>
          <w:bCs/>
          <w:kern w:val="32"/>
          <w:sz w:val="22"/>
          <w:szCs w:val="22"/>
          <w:lang w:val="sr-Cyrl-RS"/>
        </w:rPr>
        <w:t>Извештај  рада Тима за инклузивно образовање</w:t>
      </w:r>
    </w:p>
    <w:p w:rsidR="00DB6BC6" w:rsidRPr="000F6C13" w:rsidRDefault="00DB6BC6" w:rsidP="00DB6BC6">
      <w:pPr>
        <w:spacing w:after="160" w:line="259" w:lineRule="auto"/>
        <w:ind w:left="720"/>
        <w:contextualSpacing/>
        <w:rPr>
          <w:rFonts w:asciiTheme="majorHAnsi" w:eastAsia="Times New Roman" w:hAnsiTheme="majorHAnsi" w:cs="Times New Roman"/>
          <w:bCs/>
          <w:kern w:val="32"/>
          <w:sz w:val="22"/>
          <w:szCs w:val="22"/>
          <w:lang w:val="sr-Cyrl-RS"/>
        </w:rPr>
      </w:pPr>
    </w:p>
    <w:p w:rsidR="00DB6BC6" w:rsidRPr="000F6C13" w:rsidRDefault="00DB6BC6" w:rsidP="00DB6BC6">
      <w:pPr>
        <w:numPr>
          <w:ilvl w:val="0"/>
          <w:numId w:val="36"/>
        </w:numPr>
        <w:spacing w:after="160" w:line="259" w:lineRule="auto"/>
        <w:contextualSpacing/>
        <w:rPr>
          <w:rFonts w:asciiTheme="majorHAnsi" w:eastAsia="Times New Roman" w:hAnsiTheme="majorHAnsi" w:cs="Times New Roman"/>
          <w:bCs/>
          <w:kern w:val="32"/>
          <w:sz w:val="22"/>
          <w:szCs w:val="22"/>
          <w:lang w:val="sr-Cyrl-RS"/>
        </w:rPr>
      </w:pPr>
      <w:r w:rsidRPr="000F6C13">
        <w:rPr>
          <w:rFonts w:asciiTheme="majorHAnsi" w:eastAsia="Times New Roman" w:hAnsiTheme="majorHAnsi" w:cs="Times New Roman"/>
          <w:bCs/>
          <w:kern w:val="32"/>
          <w:sz w:val="22"/>
          <w:szCs w:val="22"/>
          <w:lang w:val="sr-Cyrl-RS"/>
        </w:rPr>
        <w:t>План и програм инклузивног образовања</w:t>
      </w:r>
    </w:p>
    <w:p w:rsidR="00DB6BC6" w:rsidRPr="000F6C13" w:rsidRDefault="00DB6BC6" w:rsidP="00DB6BC6">
      <w:pPr>
        <w:spacing w:after="160" w:line="259" w:lineRule="auto"/>
        <w:ind w:left="720"/>
        <w:contextualSpacing/>
        <w:rPr>
          <w:rFonts w:asciiTheme="majorHAnsi" w:eastAsia="Times New Roman" w:hAnsiTheme="majorHAnsi" w:cs="Times New Roman"/>
          <w:bCs/>
          <w:kern w:val="32"/>
          <w:sz w:val="22"/>
          <w:szCs w:val="22"/>
          <w:lang w:val="sr-Cyrl-RS"/>
        </w:rPr>
      </w:pPr>
    </w:p>
    <w:p w:rsidR="00DB6BC6" w:rsidRPr="000F6C13" w:rsidRDefault="00DB6BC6" w:rsidP="00DB6BC6">
      <w:pPr>
        <w:numPr>
          <w:ilvl w:val="0"/>
          <w:numId w:val="36"/>
        </w:numPr>
        <w:spacing w:after="160" w:line="259" w:lineRule="auto"/>
        <w:contextualSpacing/>
        <w:rPr>
          <w:rFonts w:asciiTheme="majorHAnsi" w:eastAsia="Times New Roman" w:hAnsiTheme="majorHAnsi" w:cs="Times New Roman"/>
          <w:bCs/>
          <w:kern w:val="32"/>
          <w:sz w:val="22"/>
          <w:szCs w:val="22"/>
          <w:lang w:val="sr-Cyrl-CS"/>
        </w:rPr>
      </w:pPr>
      <w:r w:rsidRPr="000F6C13">
        <w:rPr>
          <w:rFonts w:asciiTheme="majorHAnsi" w:eastAsia="Times New Roman" w:hAnsiTheme="majorHAnsi" w:cs="Times New Roman"/>
          <w:bCs/>
          <w:kern w:val="32"/>
          <w:sz w:val="22"/>
          <w:szCs w:val="22"/>
          <w:lang w:val="sr-Cyrl-CS"/>
        </w:rPr>
        <w:t>Извештај о раду Педагошког колегијума  и стручних већа за школску 2018/2019.годину</w:t>
      </w:r>
    </w:p>
    <w:p w:rsidR="00DB6BC6" w:rsidRPr="000F6C13" w:rsidRDefault="00DB6BC6" w:rsidP="00DB6BC6">
      <w:pPr>
        <w:spacing w:after="160" w:line="259" w:lineRule="auto"/>
        <w:ind w:left="720"/>
        <w:contextualSpacing/>
        <w:rPr>
          <w:rFonts w:asciiTheme="majorHAnsi" w:eastAsia="Times New Roman" w:hAnsiTheme="majorHAnsi" w:cs="Times New Roman"/>
          <w:bCs/>
          <w:kern w:val="32"/>
          <w:sz w:val="22"/>
          <w:szCs w:val="22"/>
          <w:lang w:val="sr-Cyrl-CS"/>
        </w:rPr>
      </w:pPr>
    </w:p>
    <w:p w:rsidR="00DB6BC6" w:rsidRPr="000F6C13" w:rsidRDefault="00DB6BC6" w:rsidP="00DB6BC6">
      <w:pPr>
        <w:numPr>
          <w:ilvl w:val="0"/>
          <w:numId w:val="36"/>
        </w:numPr>
        <w:spacing w:after="160" w:line="259" w:lineRule="auto"/>
        <w:contextualSpacing/>
        <w:rPr>
          <w:rFonts w:asciiTheme="majorHAnsi" w:eastAsia="Times New Roman" w:hAnsiTheme="majorHAnsi" w:cs="Times New Roman"/>
          <w:bCs/>
          <w:kern w:val="32"/>
          <w:sz w:val="22"/>
          <w:szCs w:val="22"/>
          <w:lang w:val="sr-Cyrl-CS"/>
        </w:rPr>
      </w:pPr>
      <w:r w:rsidRPr="000F6C13">
        <w:rPr>
          <w:rFonts w:asciiTheme="majorHAnsi" w:eastAsia="Times New Roman" w:hAnsiTheme="majorHAnsi" w:cs="Times New Roman"/>
          <w:bCs/>
          <w:kern w:val="32"/>
          <w:sz w:val="22"/>
          <w:szCs w:val="22"/>
          <w:lang w:val="sr-Cyrl-CS"/>
        </w:rPr>
        <w:t>Усвајање Годишњег плана рада Педагошког колегијума  и стручних већа за школску 2019/2020.годину</w:t>
      </w:r>
    </w:p>
    <w:p w:rsidR="00DB6BC6" w:rsidRPr="000F6C13" w:rsidRDefault="00DB6BC6" w:rsidP="00DB6BC6">
      <w:pPr>
        <w:spacing w:after="160" w:line="259" w:lineRule="auto"/>
        <w:ind w:left="720"/>
        <w:contextualSpacing/>
        <w:rPr>
          <w:rFonts w:asciiTheme="majorHAnsi" w:eastAsia="Times New Roman" w:hAnsiTheme="majorHAnsi" w:cs="Times New Roman"/>
          <w:bCs/>
          <w:kern w:val="32"/>
          <w:sz w:val="22"/>
          <w:szCs w:val="22"/>
          <w:lang w:val="sr-Cyrl-CS"/>
        </w:rPr>
      </w:pPr>
    </w:p>
    <w:p w:rsidR="00DB6BC6" w:rsidRPr="000F6C13" w:rsidRDefault="00DB6BC6" w:rsidP="00DB6BC6">
      <w:pPr>
        <w:numPr>
          <w:ilvl w:val="0"/>
          <w:numId w:val="36"/>
        </w:numPr>
        <w:spacing w:after="160" w:line="259" w:lineRule="auto"/>
        <w:contextualSpacing/>
        <w:rPr>
          <w:rFonts w:asciiTheme="majorHAnsi" w:eastAsia="Times New Roman" w:hAnsiTheme="majorHAnsi" w:cs="Times New Roman"/>
          <w:bCs/>
          <w:kern w:val="32"/>
          <w:sz w:val="22"/>
          <w:szCs w:val="22"/>
          <w:lang w:val="sr-Cyrl-CS"/>
        </w:rPr>
      </w:pPr>
      <w:r w:rsidRPr="000F6C13">
        <w:rPr>
          <w:rFonts w:asciiTheme="majorHAnsi" w:eastAsia="Times New Roman" w:hAnsiTheme="majorHAnsi" w:cs="Times New Roman"/>
          <w:bCs/>
          <w:kern w:val="32"/>
          <w:sz w:val="22"/>
          <w:szCs w:val="22"/>
          <w:lang w:val="sr-Cyrl-CS"/>
        </w:rPr>
        <w:t>Разматрање Годишњег извештаја о раду школе за  школску 2018/2019.годину</w:t>
      </w:r>
    </w:p>
    <w:p w:rsidR="00DB6BC6" w:rsidRPr="000F6C13" w:rsidRDefault="00DB6BC6" w:rsidP="00DB6BC6">
      <w:pPr>
        <w:spacing w:after="160" w:line="259" w:lineRule="auto"/>
        <w:ind w:left="720"/>
        <w:contextualSpacing/>
        <w:rPr>
          <w:rFonts w:asciiTheme="majorHAnsi" w:eastAsia="Times New Roman" w:hAnsiTheme="majorHAnsi" w:cs="Times New Roman"/>
          <w:bCs/>
          <w:kern w:val="32"/>
          <w:sz w:val="22"/>
          <w:szCs w:val="22"/>
          <w:lang w:val="sr-Cyrl-CS"/>
        </w:rPr>
      </w:pPr>
    </w:p>
    <w:p w:rsidR="00DB6BC6" w:rsidRPr="000F6C13" w:rsidRDefault="00DB6BC6" w:rsidP="00DB6BC6">
      <w:pPr>
        <w:numPr>
          <w:ilvl w:val="0"/>
          <w:numId w:val="36"/>
        </w:numPr>
        <w:spacing w:after="160" w:line="259" w:lineRule="auto"/>
        <w:contextualSpacing/>
        <w:rPr>
          <w:rFonts w:asciiTheme="majorHAnsi" w:eastAsia="Times New Roman" w:hAnsiTheme="majorHAnsi" w:cs="Times New Roman"/>
          <w:bCs/>
          <w:kern w:val="32"/>
          <w:sz w:val="22"/>
          <w:szCs w:val="22"/>
          <w:lang w:val="sr-Cyrl-CS"/>
        </w:rPr>
      </w:pPr>
      <w:r w:rsidRPr="000F6C13">
        <w:rPr>
          <w:rFonts w:asciiTheme="majorHAnsi" w:eastAsia="Times New Roman" w:hAnsiTheme="majorHAnsi" w:cs="Times New Roman"/>
          <w:bCs/>
          <w:kern w:val="32"/>
          <w:sz w:val="22"/>
          <w:szCs w:val="22"/>
          <w:lang w:val="sr-Cyrl-CS"/>
        </w:rPr>
        <w:t>Разматрање Годишњег плана рада школе за школску 2019/2020.годину</w:t>
      </w:r>
    </w:p>
    <w:p w:rsidR="00DB6BC6" w:rsidRPr="000F6C13" w:rsidRDefault="00DB6BC6" w:rsidP="00DB6BC6">
      <w:pPr>
        <w:spacing w:after="160" w:line="259" w:lineRule="auto"/>
        <w:ind w:left="720"/>
        <w:contextualSpacing/>
        <w:rPr>
          <w:rFonts w:asciiTheme="majorHAnsi" w:eastAsia="Times New Roman" w:hAnsiTheme="majorHAnsi" w:cs="Times New Roman"/>
          <w:bCs/>
          <w:kern w:val="32"/>
          <w:sz w:val="22"/>
          <w:szCs w:val="22"/>
          <w:lang w:val="sr-Cyrl-CS"/>
        </w:rPr>
      </w:pPr>
    </w:p>
    <w:p w:rsidR="00DB6BC6" w:rsidRPr="000F6C13" w:rsidRDefault="00DB6BC6" w:rsidP="00DB6BC6">
      <w:pPr>
        <w:numPr>
          <w:ilvl w:val="0"/>
          <w:numId w:val="36"/>
        </w:numPr>
        <w:spacing w:after="160" w:line="259" w:lineRule="auto"/>
        <w:contextualSpacing/>
        <w:rPr>
          <w:rFonts w:asciiTheme="majorHAnsi" w:eastAsia="Times New Roman" w:hAnsiTheme="majorHAnsi" w:cs="Times New Roman"/>
          <w:bCs/>
          <w:kern w:val="32"/>
          <w:sz w:val="22"/>
          <w:szCs w:val="22"/>
          <w:lang w:val="sr-Cyrl-CS"/>
        </w:rPr>
      </w:pPr>
      <w:r w:rsidRPr="000F6C13">
        <w:rPr>
          <w:rFonts w:asciiTheme="majorHAnsi" w:eastAsia="Times New Roman" w:hAnsiTheme="majorHAnsi" w:cs="Times New Roman"/>
          <w:bCs/>
          <w:kern w:val="32"/>
          <w:sz w:val="22"/>
          <w:szCs w:val="22"/>
          <w:lang w:val="sr-Cyrl-CS"/>
        </w:rPr>
        <w:t>Разматрање Годишњег извештаја о раду Дома ученика за за школску 2018/2019.годину – Педагошко веће</w:t>
      </w:r>
    </w:p>
    <w:p w:rsidR="00DB6BC6" w:rsidRPr="000F6C13" w:rsidRDefault="00DB6BC6" w:rsidP="00DB6BC6">
      <w:pPr>
        <w:spacing w:after="160" w:line="259" w:lineRule="auto"/>
        <w:ind w:left="720"/>
        <w:contextualSpacing/>
        <w:rPr>
          <w:rFonts w:asciiTheme="majorHAnsi" w:eastAsia="Times New Roman" w:hAnsiTheme="majorHAnsi" w:cs="Times New Roman"/>
          <w:bCs/>
          <w:kern w:val="32"/>
          <w:sz w:val="22"/>
          <w:szCs w:val="22"/>
          <w:lang w:val="sr-Cyrl-CS"/>
        </w:rPr>
      </w:pPr>
    </w:p>
    <w:p w:rsidR="00DB6BC6" w:rsidRPr="000F6C13" w:rsidRDefault="00DB6BC6" w:rsidP="00DB6BC6">
      <w:pPr>
        <w:numPr>
          <w:ilvl w:val="0"/>
          <w:numId w:val="36"/>
        </w:numPr>
        <w:spacing w:after="160" w:line="259" w:lineRule="auto"/>
        <w:contextualSpacing/>
        <w:rPr>
          <w:rFonts w:asciiTheme="majorHAnsi" w:eastAsia="Times New Roman" w:hAnsiTheme="majorHAnsi" w:cs="Times New Roman"/>
          <w:bCs/>
          <w:kern w:val="32"/>
          <w:sz w:val="22"/>
          <w:szCs w:val="22"/>
          <w:lang w:val="sr-Cyrl-CS"/>
        </w:rPr>
      </w:pPr>
      <w:r w:rsidRPr="000F6C13">
        <w:rPr>
          <w:rFonts w:asciiTheme="majorHAnsi" w:eastAsia="Times New Roman" w:hAnsiTheme="majorHAnsi" w:cs="Times New Roman"/>
          <w:bCs/>
          <w:kern w:val="32"/>
          <w:sz w:val="22"/>
          <w:szCs w:val="22"/>
          <w:lang w:val="sr-Cyrl-CS"/>
        </w:rPr>
        <w:t>Разматрање Годишњег плана рада  Дома ученика  за школску 2019/2020.годину</w:t>
      </w:r>
      <w:r w:rsidRPr="000F6C13">
        <w:rPr>
          <w:rFonts w:asciiTheme="majorHAnsi" w:eastAsia="Times New Roman" w:hAnsiTheme="majorHAnsi" w:cs="Times New Roman"/>
          <w:bCs/>
          <w:kern w:val="32"/>
          <w:sz w:val="22"/>
          <w:szCs w:val="22"/>
        </w:rPr>
        <w:t xml:space="preserve"> </w:t>
      </w:r>
      <w:r w:rsidRPr="000F6C13">
        <w:rPr>
          <w:rFonts w:asciiTheme="majorHAnsi" w:eastAsia="Times New Roman" w:hAnsiTheme="majorHAnsi" w:cs="Times New Roman"/>
          <w:bCs/>
          <w:kern w:val="32"/>
          <w:sz w:val="22"/>
          <w:szCs w:val="22"/>
          <w:lang w:val="sr-Cyrl-CS"/>
        </w:rPr>
        <w:t>– Педагошко веће</w:t>
      </w:r>
    </w:p>
    <w:p w:rsidR="00DB6BC6" w:rsidRPr="000F6C13" w:rsidRDefault="00DB6BC6" w:rsidP="00DB6BC6">
      <w:pPr>
        <w:spacing w:after="160" w:line="259" w:lineRule="auto"/>
        <w:ind w:left="720"/>
        <w:contextualSpacing/>
        <w:rPr>
          <w:rFonts w:asciiTheme="majorHAnsi" w:eastAsia="Times New Roman" w:hAnsiTheme="majorHAnsi" w:cs="Times New Roman"/>
          <w:bCs/>
          <w:kern w:val="32"/>
          <w:sz w:val="22"/>
          <w:szCs w:val="22"/>
          <w:lang w:val="sr-Cyrl-CS"/>
        </w:rPr>
      </w:pPr>
    </w:p>
    <w:p w:rsidR="00DB6BC6" w:rsidRPr="000F6C13" w:rsidRDefault="00DB6BC6" w:rsidP="00DB6BC6">
      <w:pPr>
        <w:numPr>
          <w:ilvl w:val="0"/>
          <w:numId w:val="36"/>
        </w:numPr>
        <w:spacing w:after="160" w:line="259" w:lineRule="auto"/>
        <w:contextualSpacing/>
        <w:rPr>
          <w:rFonts w:asciiTheme="majorHAnsi" w:eastAsia="Times New Roman" w:hAnsiTheme="majorHAnsi" w:cs="Times New Roman"/>
          <w:bCs/>
          <w:kern w:val="32"/>
          <w:sz w:val="22"/>
          <w:szCs w:val="22"/>
          <w:lang w:val="sr-Cyrl-CS"/>
        </w:rPr>
      </w:pPr>
      <w:r w:rsidRPr="000F6C13">
        <w:rPr>
          <w:rFonts w:asciiTheme="majorHAnsi" w:eastAsia="Times New Roman" w:hAnsiTheme="majorHAnsi" w:cs="Times New Roman"/>
          <w:bCs/>
          <w:kern w:val="32"/>
          <w:sz w:val="22"/>
          <w:szCs w:val="22"/>
          <w:lang w:val="sr-Cyrl-CS"/>
        </w:rPr>
        <w:t>Разматрање Годишњег извештаја о раду директора за  школску 2018/2019.годину</w:t>
      </w:r>
    </w:p>
    <w:p w:rsidR="00DB6BC6" w:rsidRPr="000F6C13" w:rsidRDefault="00DB6BC6" w:rsidP="00DB6BC6">
      <w:pPr>
        <w:spacing w:after="160" w:line="259" w:lineRule="auto"/>
        <w:ind w:left="720"/>
        <w:contextualSpacing/>
        <w:rPr>
          <w:rFonts w:asciiTheme="majorHAnsi" w:eastAsia="Times New Roman" w:hAnsiTheme="majorHAnsi" w:cs="Times New Roman"/>
          <w:bCs/>
          <w:kern w:val="32"/>
          <w:sz w:val="22"/>
          <w:szCs w:val="22"/>
          <w:lang w:val="sr-Cyrl-CS"/>
        </w:rPr>
      </w:pPr>
    </w:p>
    <w:p w:rsidR="00DB6BC6" w:rsidRPr="000F6C13" w:rsidRDefault="00DB6BC6" w:rsidP="00DB6BC6">
      <w:pPr>
        <w:numPr>
          <w:ilvl w:val="0"/>
          <w:numId w:val="36"/>
        </w:numPr>
        <w:spacing w:after="160" w:line="259" w:lineRule="auto"/>
        <w:contextualSpacing/>
        <w:rPr>
          <w:rFonts w:asciiTheme="majorHAnsi" w:eastAsia="Times New Roman" w:hAnsiTheme="majorHAnsi" w:cs="Times New Roman"/>
          <w:bCs/>
          <w:kern w:val="32"/>
          <w:sz w:val="22"/>
          <w:szCs w:val="22"/>
          <w:lang w:val="sr-Cyrl-CS"/>
        </w:rPr>
      </w:pPr>
      <w:r w:rsidRPr="000F6C13">
        <w:rPr>
          <w:rFonts w:asciiTheme="majorHAnsi" w:eastAsia="Times New Roman" w:hAnsiTheme="majorHAnsi" w:cs="Times New Roman"/>
          <w:bCs/>
          <w:kern w:val="32"/>
          <w:sz w:val="22"/>
          <w:szCs w:val="22"/>
          <w:lang w:val="sr-Cyrl-CS"/>
        </w:rPr>
        <w:lastRenderedPageBreak/>
        <w:t>Разматрање Годишњег плана рада  директора за  школску 2019/2020.годину</w:t>
      </w:r>
    </w:p>
    <w:p w:rsidR="00DB6BC6" w:rsidRPr="000F6C13" w:rsidRDefault="00DB6BC6" w:rsidP="00DB6BC6">
      <w:pPr>
        <w:spacing w:after="160" w:line="259" w:lineRule="auto"/>
        <w:ind w:left="720"/>
        <w:contextualSpacing/>
        <w:rPr>
          <w:rFonts w:asciiTheme="majorHAnsi" w:eastAsia="Times New Roman" w:hAnsiTheme="majorHAnsi" w:cs="Times New Roman"/>
          <w:bCs/>
          <w:kern w:val="32"/>
          <w:sz w:val="22"/>
          <w:szCs w:val="22"/>
          <w:lang w:val="sr-Cyrl-CS"/>
        </w:rPr>
      </w:pPr>
    </w:p>
    <w:p w:rsidR="00DB6BC6" w:rsidRPr="000F6C13" w:rsidRDefault="00DB6BC6" w:rsidP="00DB6BC6">
      <w:pPr>
        <w:numPr>
          <w:ilvl w:val="0"/>
          <w:numId w:val="36"/>
        </w:numPr>
        <w:spacing w:after="160" w:line="259" w:lineRule="auto"/>
        <w:contextualSpacing/>
        <w:rPr>
          <w:rFonts w:asciiTheme="majorHAnsi" w:eastAsia="Times New Roman" w:hAnsiTheme="majorHAnsi" w:cs="Times New Roman"/>
          <w:bCs/>
          <w:kern w:val="32"/>
          <w:sz w:val="22"/>
          <w:szCs w:val="22"/>
          <w:lang w:val="sr-Cyrl-CS"/>
        </w:rPr>
      </w:pPr>
      <w:r w:rsidRPr="000F6C13">
        <w:rPr>
          <w:rFonts w:asciiTheme="majorHAnsi" w:eastAsia="Times New Roman" w:hAnsiTheme="majorHAnsi" w:cs="Times New Roman"/>
          <w:bCs/>
          <w:kern w:val="32"/>
          <w:sz w:val="22"/>
          <w:szCs w:val="22"/>
          <w:lang w:val="sr-Cyrl-CS"/>
        </w:rPr>
        <w:t>Именовање чланова стручних актива и тимова за школску 2019/2020.годину</w:t>
      </w:r>
    </w:p>
    <w:p w:rsidR="00DB6BC6" w:rsidRPr="000F6C13" w:rsidRDefault="00DB6BC6" w:rsidP="00DB6BC6">
      <w:pPr>
        <w:spacing w:after="160" w:line="259" w:lineRule="auto"/>
        <w:ind w:left="720"/>
        <w:contextualSpacing/>
        <w:rPr>
          <w:rFonts w:asciiTheme="majorHAnsi" w:eastAsia="Times New Roman" w:hAnsiTheme="majorHAnsi" w:cs="Times New Roman"/>
          <w:bCs/>
          <w:kern w:val="32"/>
          <w:sz w:val="22"/>
          <w:szCs w:val="22"/>
          <w:lang w:val="sr-Cyrl-CS"/>
        </w:rPr>
      </w:pPr>
    </w:p>
    <w:p w:rsidR="00DB6BC6" w:rsidRPr="000F6C13" w:rsidRDefault="00DB6BC6" w:rsidP="00DB6BC6">
      <w:pPr>
        <w:numPr>
          <w:ilvl w:val="0"/>
          <w:numId w:val="36"/>
        </w:numPr>
        <w:spacing w:after="160" w:line="259" w:lineRule="auto"/>
        <w:contextualSpacing/>
        <w:rPr>
          <w:rFonts w:asciiTheme="majorHAnsi" w:eastAsia="Times New Roman" w:hAnsiTheme="majorHAnsi" w:cs="Times New Roman"/>
          <w:bCs/>
          <w:kern w:val="32"/>
          <w:sz w:val="22"/>
          <w:szCs w:val="22"/>
          <w:lang w:val="sr-Cyrl-CS"/>
        </w:rPr>
      </w:pPr>
      <w:r w:rsidRPr="000F6C13">
        <w:rPr>
          <w:rFonts w:asciiTheme="majorHAnsi" w:eastAsia="Times New Roman" w:hAnsiTheme="majorHAnsi" w:cs="Times New Roman"/>
          <w:bCs/>
          <w:kern w:val="32"/>
          <w:sz w:val="22"/>
          <w:szCs w:val="22"/>
          <w:lang w:val="sr-Cyrl-CS"/>
        </w:rPr>
        <w:t>Разматрање и усвајање измена у распореду часова за школску 2019/2020. год.</w:t>
      </w:r>
    </w:p>
    <w:p w:rsidR="00DB6BC6" w:rsidRPr="000F6C13" w:rsidRDefault="00DB6BC6" w:rsidP="00DB6BC6">
      <w:pPr>
        <w:spacing w:after="160" w:line="259" w:lineRule="auto"/>
        <w:ind w:left="720"/>
        <w:contextualSpacing/>
        <w:rPr>
          <w:rFonts w:asciiTheme="majorHAnsi" w:eastAsia="Times New Roman" w:hAnsiTheme="majorHAnsi" w:cs="Times New Roman"/>
          <w:bCs/>
          <w:kern w:val="32"/>
          <w:sz w:val="22"/>
          <w:szCs w:val="22"/>
          <w:lang w:val="sr-Cyrl-CS"/>
        </w:rPr>
      </w:pPr>
    </w:p>
    <w:p w:rsidR="00AB5270" w:rsidRPr="000F6C13" w:rsidRDefault="00DB6BC6" w:rsidP="00DB6BC6">
      <w:pPr>
        <w:numPr>
          <w:ilvl w:val="0"/>
          <w:numId w:val="36"/>
        </w:numPr>
        <w:spacing w:after="160" w:line="259" w:lineRule="auto"/>
        <w:contextualSpacing/>
        <w:rPr>
          <w:rFonts w:asciiTheme="majorHAnsi" w:eastAsia="Times New Roman" w:hAnsiTheme="majorHAnsi" w:cs="Times New Roman"/>
          <w:bCs/>
          <w:kern w:val="32"/>
          <w:sz w:val="22"/>
          <w:szCs w:val="22"/>
          <w:lang w:val="sr-Cyrl-CS"/>
        </w:rPr>
      </w:pPr>
      <w:r w:rsidRPr="000F6C13">
        <w:rPr>
          <w:rFonts w:asciiTheme="majorHAnsi" w:eastAsia="Times New Roman" w:hAnsiTheme="majorHAnsi" w:cs="Times New Roman"/>
          <w:bCs/>
          <w:kern w:val="32"/>
          <w:sz w:val="22"/>
          <w:szCs w:val="22"/>
          <w:lang w:val="sr-Cyrl-CS"/>
        </w:rPr>
        <w:t>Разно</w:t>
      </w:r>
    </w:p>
    <w:p w:rsidR="00DB6BC6" w:rsidRPr="000F6C13" w:rsidRDefault="00DB6BC6" w:rsidP="00806ABB">
      <w:pPr>
        <w:spacing w:after="160" w:line="259" w:lineRule="auto"/>
        <w:contextualSpacing/>
        <w:rPr>
          <w:rFonts w:asciiTheme="majorHAnsi" w:eastAsia="Times New Roman" w:hAnsiTheme="majorHAnsi" w:cs="Times New Roman"/>
          <w:bCs/>
          <w:kern w:val="32"/>
          <w:sz w:val="22"/>
          <w:szCs w:val="22"/>
          <w:lang w:val="sr-Cyrl-CS"/>
        </w:rPr>
      </w:pPr>
    </w:p>
    <w:p w:rsidR="00806ABB" w:rsidRPr="000F6C13" w:rsidRDefault="00806ABB" w:rsidP="00806ABB">
      <w:pPr>
        <w:rPr>
          <w:rFonts w:asciiTheme="majorHAnsi" w:hAnsiTheme="majorHAnsi"/>
          <w:sz w:val="22"/>
          <w:szCs w:val="22"/>
          <w:lang w:val="sr-Cyrl-CS"/>
        </w:rPr>
      </w:pPr>
      <w:r w:rsidRPr="000F6C13">
        <w:rPr>
          <w:rFonts w:asciiTheme="majorHAnsi" w:hAnsiTheme="majorHAnsi"/>
          <w:sz w:val="22"/>
          <w:szCs w:val="22"/>
        </w:rPr>
        <w:t>Предложени Дневни ред једногласно</w:t>
      </w:r>
      <w:r w:rsidRPr="000F6C13">
        <w:rPr>
          <w:rFonts w:asciiTheme="majorHAnsi" w:hAnsiTheme="majorHAnsi"/>
          <w:sz w:val="22"/>
          <w:szCs w:val="22"/>
          <w:lang w:val="sr-Cyrl-CS"/>
        </w:rPr>
        <w:t xml:space="preserve"> се</w:t>
      </w:r>
      <w:r w:rsidRPr="000F6C13">
        <w:rPr>
          <w:rFonts w:asciiTheme="majorHAnsi" w:hAnsiTheme="majorHAnsi"/>
          <w:b/>
          <w:sz w:val="22"/>
          <w:szCs w:val="22"/>
          <w:lang w:val="sr-Cyrl-CS"/>
        </w:rPr>
        <w:t xml:space="preserve"> </w:t>
      </w:r>
      <w:r w:rsidRPr="000F6C13">
        <w:rPr>
          <w:rFonts w:asciiTheme="majorHAnsi" w:hAnsiTheme="majorHAnsi"/>
          <w:b/>
          <w:i/>
          <w:sz w:val="22"/>
          <w:szCs w:val="22"/>
          <w:u w:val="single"/>
        </w:rPr>
        <w:t>усв</w:t>
      </w:r>
      <w:r w:rsidRPr="000F6C13">
        <w:rPr>
          <w:rFonts w:asciiTheme="majorHAnsi" w:hAnsiTheme="majorHAnsi"/>
          <w:b/>
          <w:i/>
          <w:sz w:val="22"/>
          <w:szCs w:val="22"/>
          <w:u w:val="single"/>
          <w:lang w:val="sr-Cyrl-CS"/>
        </w:rPr>
        <w:t>аја</w:t>
      </w:r>
      <w:r w:rsidRPr="000F6C13">
        <w:rPr>
          <w:rFonts w:asciiTheme="majorHAnsi" w:hAnsiTheme="majorHAnsi"/>
          <w:sz w:val="22"/>
          <w:szCs w:val="22"/>
          <w:u w:val="single"/>
          <w:lang w:val="sr-Cyrl-CS"/>
        </w:rPr>
        <w:t xml:space="preserve"> </w:t>
      </w:r>
      <w:r w:rsidRPr="000F6C13">
        <w:rPr>
          <w:rFonts w:asciiTheme="majorHAnsi" w:hAnsiTheme="majorHAnsi"/>
          <w:sz w:val="22"/>
          <w:szCs w:val="22"/>
          <w:lang w:val="sr-Cyrl-CS"/>
        </w:rPr>
        <w:t xml:space="preserve">од </w:t>
      </w:r>
      <w:r w:rsidRPr="000F6C13">
        <w:rPr>
          <w:rFonts w:asciiTheme="majorHAnsi" w:hAnsiTheme="majorHAnsi"/>
          <w:sz w:val="22"/>
          <w:szCs w:val="22"/>
        </w:rPr>
        <w:t>стране свих присутних чланова</w:t>
      </w:r>
      <w:r w:rsidRPr="000F6C13">
        <w:rPr>
          <w:rFonts w:asciiTheme="majorHAnsi" w:hAnsiTheme="majorHAnsi"/>
          <w:sz w:val="22"/>
          <w:szCs w:val="22"/>
          <w:lang w:val="sr-Cyrl-CS"/>
        </w:rPr>
        <w:t>.</w:t>
      </w:r>
    </w:p>
    <w:p w:rsidR="00806ABB" w:rsidRPr="000F6C13" w:rsidRDefault="00806ABB" w:rsidP="00806ABB">
      <w:pPr>
        <w:rPr>
          <w:rFonts w:asciiTheme="majorHAnsi" w:hAnsiTheme="majorHAnsi"/>
          <w:sz w:val="22"/>
          <w:szCs w:val="22"/>
          <w:lang w:val="sr-Cyrl-CS"/>
        </w:rPr>
      </w:pPr>
      <w:r w:rsidRPr="000F6C13">
        <w:rPr>
          <w:rFonts w:asciiTheme="majorHAnsi" w:hAnsiTheme="majorHAnsi"/>
          <w:sz w:val="22"/>
          <w:szCs w:val="22"/>
          <w:lang w:val="sr-Cyrl-CS"/>
        </w:rPr>
        <w:t xml:space="preserve"> </w:t>
      </w:r>
    </w:p>
    <w:p w:rsidR="00806ABB" w:rsidRPr="000F6C13" w:rsidRDefault="00806ABB" w:rsidP="00806ABB">
      <w:pPr>
        <w:rPr>
          <w:rFonts w:asciiTheme="majorHAnsi" w:hAnsiTheme="majorHAnsi"/>
          <w:sz w:val="22"/>
          <w:szCs w:val="22"/>
          <w:lang w:val="sr-Latn-RS"/>
        </w:rPr>
      </w:pPr>
      <w:r w:rsidRPr="000F6C13">
        <w:rPr>
          <w:rFonts w:asciiTheme="majorHAnsi" w:hAnsiTheme="majorHAnsi"/>
          <w:b/>
          <w:sz w:val="22"/>
          <w:szCs w:val="22"/>
          <w:lang w:val="sr-Cyrl-CS"/>
        </w:rPr>
        <w:t>1.)</w:t>
      </w:r>
      <w:r w:rsidRPr="000F6C13">
        <w:rPr>
          <w:rFonts w:asciiTheme="majorHAnsi" w:hAnsiTheme="majorHAnsi"/>
          <w:sz w:val="22"/>
          <w:szCs w:val="22"/>
          <w:lang w:val="sr-Cyrl-CS"/>
        </w:rPr>
        <w:t xml:space="preserve"> </w:t>
      </w:r>
      <w:r w:rsidR="00157977" w:rsidRPr="000F6C13">
        <w:rPr>
          <w:rFonts w:asciiTheme="majorHAnsi" w:hAnsiTheme="majorHAnsi"/>
          <w:sz w:val="22"/>
          <w:szCs w:val="22"/>
          <w:lang w:val="sr-Cyrl-CS"/>
        </w:rPr>
        <w:t xml:space="preserve"> </w:t>
      </w:r>
      <w:r w:rsidR="00FA6B6C" w:rsidRPr="000F6C13">
        <w:rPr>
          <w:rFonts w:asciiTheme="majorHAnsi" w:hAnsiTheme="majorHAnsi"/>
          <w:sz w:val="22"/>
          <w:szCs w:val="22"/>
          <w:lang w:val="sr-Cyrl-CS"/>
        </w:rPr>
        <w:t xml:space="preserve">  </w:t>
      </w:r>
      <w:r w:rsidRPr="000F6C13">
        <w:rPr>
          <w:rFonts w:asciiTheme="majorHAnsi" w:hAnsiTheme="majorHAnsi"/>
          <w:sz w:val="22"/>
          <w:szCs w:val="22"/>
          <w:lang w:val="sr-Cyrl-CS"/>
        </w:rPr>
        <w:t>Председавајући  је констатовао да је записник са претходне седнице</w:t>
      </w:r>
      <w:r w:rsidR="002A125C" w:rsidRPr="000F6C13">
        <w:rPr>
          <w:rFonts w:asciiTheme="majorHAnsi" w:hAnsiTheme="majorHAnsi"/>
          <w:sz w:val="22"/>
          <w:szCs w:val="22"/>
          <w:lang w:val="sr-Cyrl-CS"/>
        </w:rPr>
        <w:t xml:space="preserve"> </w:t>
      </w:r>
      <w:r w:rsidRPr="000F6C13">
        <w:rPr>
          <w:rFonts w:asciiTheme="majorHAnsi" w:hAnsiTheme="majorHAnsi"/>
          <w:sz w:val="22"/>
          <w:szCs w:val="22"/>
          <w:lang w:val="sr-Cyrl-CS"/>
        </w:rPr>
        <w:t>благовремено, доступан свим члановима, те уколико нико од присутних нема примедби на исти, предложио је да се исти и усвоји.Примедби и дискусије нема, те се једногласно доноси</w:t>
      </w:r>
      <w:r w:rsidRPr="000F6C13">
        <w:rPr>
          <w:rFonts w:asciiTheme="majorHAnsi" w:hAnsiTheme="majorHAnsi"/>
          <w:sz w:val="22"/>
          <w:szCs w:val="22"/>
          <w:lang w:val="sr-Latn-RS"/>
        </w:rPr>
        <w:t>.</w:t>
      </w:r>
    </w:p>
    <w:p w:rsidR="00BB1AB7" w:rsidRPr="000F6C13" w:rsidRDefault="00BB1AB7" w:rsidP="00806ABB">
      <w:pPr>
        <w:rPr>
          <w:rFonts w:asciiTheme="majorHAnsi" w:hAnsiTheme="majorHAnsi"/>
          <w:sz w:val="22"/>
          <w:szCs w:val="22"/>
          <w:lang w:val="sr-Cyrl-CS"/>
        </w:rPr>
      </w:pPr>
    </w:p>
    <w:p w:rsidR="00836C62" w:rsidRPr="000F6C13" w:rsidRDefault="00806ABB" w:rsidP="00806ABB">
      <w:pPr>
        <w:rPr>
          <w:rFonts w:asciiTheme="majorHAnsi" w:hAnsiTheme="majorHAnsi"/>
          <w:sz w:val="22"/>
          <w:szCs w:val="22"/>
          <w:lang w:val="sr-Cyrl-CS"/>
        </w:rPr>
      </w:pPr>
      <w:r w:rsidRPr="000F6C13">
        <w:rPr>
          <w:rFonts w:asciiTheme="majorHAnsi" w:eastAsia="Calibri" w:hAnsiTheme="majorHAnsi" w:cs="Arial"/>
          <w:i/>
          <w:sz w:val="22"/>
          <w:szCs w:val="22"/>
          <w:lang w:val="sr-Cyrl-CS"/>
        </w:rPr>
        <w:t xml:space="preserve">   ОДЛУКА</w:t>
      </w:r>
      <w:r w:rsidRPr="000F6C13">
        <w:rPr>
          <w:rFonts w:asciiTheme="majorHAnsi" w:eastAsia="Calibri" w:hAnsiTheme="majorHAnsi" w:cs="Arial"/>
          <w:sz w:val="22"/>
          <w:szCs w:val="22"/>
          <w:lang w:val="sr-Cyrl-CS"/>
        </w:rPr>
        <w:t xml:space="preserve">: </w:t>
      </w:r>
      <w:r w:rsidR="00836C62" w:rsidRPr="000F6C13">
        <w:rPr>
          <w:rFonts w:asciiTheme="majorHAnsi" w:hAnsiTheme="majorHAnsi" w:cs="Times New Roman"/>
          <w:b/>
          <w:i/>
          <w:sz w:val="22"/>
          <w:szCs w:val="22"/>
          <w:lang w:val="sr-Cyrl-RS"/>
        </w:rPr>
        <w:t xml:space="preserve">Записиник са </w:t>
      </w:r>
      <w:r w:rsidR="001620AB" w:rsidRPr="000F6C13">
        <w:rPr>
          <w:rFonts w:asciiTheme="majorHAnsi" w:hAnsiTheme="majorHAnsi" w:cs="Times New Roman"/>
          <w:b/>
          <w:i/>
          <w:sz w:val="22"/>
          <w:szCs w:val="22"/>
          <w:lang w:val="sr-Cyrl-RS"/>
        </w:rPr>
        <w:t xml:space="preserve"> </w:t>
      </w:r>
      <w:r w:rsidR="00836C62" w:rsidRPr="000F6C13">
        <w:rPr>
          <w:rFonts w:asciiTheme="majorHAnsi" w:hAnsiTheme="majorHAnsi" w:cs="Times New Roman"/>
          <w:b/>
          <w:i/>
          <w:sz w:val="22"/>
          <w:szCs w:val="22"/>
          <w:lang w:val="sr-Cyrl-RS"/>
        </w:rPr>
        <w:t>с</w:t>
      </w:r>
      <w:r w:rsidR="002A125C" w:rsidRPr="000F6C13">
        <w:rPr>
          <w:rFonts w:asciiTheme="majorHAnsi" w:hAnsiTheme="majorHAnsi" w:cs="Times New Roman"/>
          <w:b/>
          <w:i/>
          <w:sz w:val="22"/>
          <w:szCs w:val="22"/>
          <w:lang w:val="sr-Cyrl-RS"/>
        </w:rPr>
        <w:t>еднице</w:t>
      </w:r>
      <w:r w:rsidR="00836C62" w:rsidRPr="000F6C13">
        <w:rPr>
          <w:rFonts w:asciiTheme="majorHAnsi" w:hAnsiTheme="majorHAnsi" w:cs="Times New Roman"/>
          <w:b/>
          <w:i/>
          <w:sz w:val="22"/>
          <w:szCs w:val="22"/>
          <w:lang w:val="sr-Cyrl-RS"/>
        </w:rPr>
        <w:t xml:space="preserve"> Педагошког колегијума одржан</w:t>
      </w:r>
      <w:r w:rsidR="002A125C" w:rsidRPr="000F6C13">
        <w:rPr>
          <w:rFonts w:asciiTheme="majorHAnsi" w:hAnsiTheme="majorHAnsi" w:cs="Times New Roman"/>
          <w:b/>
          <w:i/>
          <w:sz w:val="22"/>
          <w:szCs w:val="22"/>
          <w:lang w:val="sr-Cyrl-RS"/>
        </w:rPr>
        <w:t>е</w:t>
      </w:r>
      <w:r w:rsidR="00836C62" w:rsidRPr="000F6C13">
        <w:rPr>
          <w:rFonts w:asciiTheme="majorHAnsi" w:hAnsiTheme="majorHAnsi" w:cs="Times New Roman"/>
          <w:b/>
          <w:i/>
          <w:sz w:val="22"/>
          <w:szCs w:val="22"/>
          <w:lang w:val="sr-Cyrl-RS"/>
        </w:rPr>
        <w:t xml:space="preserve"> </w:t>
      </w:r>
      <w:r w:rsidR="002A125C" w:rsidRPr="000F6C13">
        <w:rPr>
          <w:rFonts w:asciiTheme="majorHAnsi" w:hAnsiTheme="majorHAnsi" w:cs="Times New Roman"/>
          <w:b/>
          <w:i/>
          <w:sz w:val="22"/>
          <w:szCs w:val="22"/>
          <w:lang w:val="sr-Cyrl-RS"/>
        </w:rPr>
        <w:t>30</w:t>
      </w:r>
      <w:r w:rsidR="00836C62" w:rsidRPr="000F6C13">
        <w:rPr>
          <w:rFonts w:asciiTheme="majorHAnsi" w:hAnsiTheme="majorHAnsi" w:cs="Times New Roman"/>
          <w:b/>
          <w:i/>
          <w:sz w:val="22"/>
          <w:szCs w:val="22"/>
          <w:lang w:val="sr-Cyrl-RS"/>
        </w:rPr>
        <w:t>.</w:t>
      </w:r>
      <w:r w:rsidR="009D4F15" w:rsidRPr="000F6C13">
        <w:rPr>
          <w:rFonts w:asciiTheme="majorHAnsi" w:hAnsiTheme="majorHAnsi" w:cs="Times New Roman"/>
          <w:b/>
          <w:i/>
          <w:sz w:val="22"/>
          <w:szCs w:val="22"/>
          <w:lang w:val="sr-Cyrl-RS"/>
        </w:rPr>
        <w:t>0</w:t>
      </w:r>
      <w:r w:rsidR="0052395E" w:rsidRPr="000F6C13">
        <w:rPr>
          <w:rFonts w:asciiTheme="majorHAnsi" w:hAnsiTheme="majorHAnsi" w:cs="Times New Roman"/>
          <w:b/>
          <w:i/>
          <w:sz w:val="22"/>
          <w:szCs w:val="22"/>
          <w:lang w:val="sr-Cyrl-RS"/>
        </w:rPr>
        <w:t>8</w:t>
      </w:r>
      <w:r w:rsidR="00836C62" w:rsidRPr="000F6C13">
        <w:rPr>
          <w:rFonts w:asciiTheme="majorHAnsi" w:hAnsiTheme="majorHAnsi" w:cs="Times New Roman"/>
          <w:b/>
          <w:i/>
          <w:sz w:val="22"/>
          <w:szCs w:val="22"/>
          <w:lang w:val="sr-Cyrl-RS"/>
        </w:rPr>
        <w:t>.201</w:t>
      </w:r>
      <w:r w:rsidR="009D4F15" w:rsidRPr="000F6C13">
        <w:rPr>
          <w:rFonts w:asciiTheme="majorHAnsi" w:hAnsiTheme="majorHAnsi" w:cs="Times New Roman"/>
          <w:b/>
          <w:i/>
          <w:sz w:val="22"/>
          <w:szCs w:val="22"/>
          <w:lang w:val="sr-Cyrl-RS"/>
        </w:rPr>
        <w:t>9</w:t>
      </w:r>
      <w:r w:rsidR="00836C62" w:rsidRPr="000F6C13">
        <w:rPr>
          <w:rFonts w:asciiTheme="majorHAnsi" w:hAnsiTheme="majorHAnsi" w:cs="Times New Roman"/>
          <w:b/>
          <w:i/>
          <w:sz w:val="22"/>
          <w:szCs w:val="22"/>
          <w:lang w:val="sr-Cyrl-RS"/>
        </w:rPr>
        <w:t xml:space="preserve">. год. једногласно </w:t>
      </w:r>
      <w:r w:rsidR="002A125C" w:rsidRPr="000F6C13">
        <w:rPr>
          <w:rFonts w:asciiTheme="majorHAnsi" w:hAnsiTheme="majorHAnsi" w:cs="Times New Roman"/>
          <w:b/>
          <w:i/>
          <w:sz w:val="22"/>
          <w:szCs w:val="22"/>
          <w:lang w:val="sr-Cyrl-RS"/>
        </w:rPr>
        <w:t xml:space="preserve">је </w:t>
      </w:r>
      <w:r w:rsidR="00836C62" w:rsidRPr="000F6C13">
        <w:rPr>
          <w:rFonts w:asciiTheme="majorHAnsi" w:hAnsiTheme="majorHAnsi" w:cs="Times New Roman"/>
          <w:b/>
          <w:i/>
          <w:sz w:val="22"/>
          <w:szCs w:val="22"/>
          <w:lang w:val="sr-Cyrl-RS"/>
        </w:rPr>
        <w:t>усвијен.</w:t>
      </w:r>
    </w:p>
    <w:p w:rsidR="00B308F2" w:rsidRPr="000F6C13" w:rsidRDefault="00B308F2" w:rsidP="000F1EFA">
      <w:pPr>
        <w:rPr>
          <w:rFonts w:asciiTheme="majorHAnsi" w:hAnsiTheme="majorHAnsi" w:cs="Times New Roman"/>
          <w:b/>
          <w:i/>
          <w:sz w:val="22"/>
          <w:szCs w:val="22"/>
          <w:lang w:val="sr-Cyrl-RS"/>
        </w:rPr>
      </w:pPr>
    </w:p>
    <w:p w:rsidR="00BB1AB7" w:rsidRPr="000F6C13" w:rsidRDefault="002A125C" w:rsidP="00BB1AB7">
      <w:pPr>
        <w:spacing w:after="200" w:line="276" w:lineRule="auto"/>
        <w:rPr>
          <w:rFonts w:asciiTheme="majorHAnsi" w:eastAsia="Calibri" w:hAnsiTheme="majorHAnsi" w:cs="Times New Roman"/>
          <w:sz w:val="22"/>
          <w:szCs w:val="22"/>
          <w:lang w:val="sr-Cyrl-RS"/>
        </w:rPr>
      </w:pPr>
      <w:r w:rsidRPr="000F6C13">
        <w:rPr>
          <w:rFonts w:asciiTheme="majorHAnsi" w:eastAsia="Calibri" w:hAnsiTheme="majorHAnsi" w:cs="Times New Roman"/>
          <w:b/>
          <w:sz w:val="22"/>
          <w:szCs w:val="22"/>
          <w:lang w:val="sr-Cyrl-RS"/>
        </w:rPr>
        <w:t>2.)</w:t>
      </w:r>
      <w:r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 xml:space="preserve"> </w:t>
      </w:r>
      <w:r w:rsidR="00157977"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 xml:space="preserve"> </w:t>
      </w:r>
      <w:r w:rsidR="00FA6B6C"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 xml:space="preserve">  </w:t>
      </w:r>
      <w:r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 xml:space="preserve">Предлог плана уписа за преквалификацију, доквалификацију и специјализацију за школску 2019/2020.годину </w:t>
      </w:r>
      <w:r w:rsidR="00BB1AB7"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>је прочитала Тања Петковић референт за ученичка питања, истакавши да је план уписа за ванредно школовање у новој школској години исти као и предходне школске године.План уписа се налази на сајту школе.</w:t>
      </w:r>
      <w:r w:rsidR="00171435"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 xml:space="preserve"> План уписа је саставни део запислика. (прилог 1)</w:t>
      </w:r>
      <w:r w:rsidR="000C7AF0"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 xml:space="preserve"> . </w:t>
      </w:r>
      <w:r w:rsidR="00BB1AB7" w:rsidRPr="000F6C13">
        <w:rPr>
          <w:rFonts w:asciiTheme="majorHAnsi" w:hAnsiTheme="majorHAnsi"/>
          <w:sz w:val="22"/>
          <w:szCs w:val="22"/>
          <w:lang w:val="sr-Cyrl-CS"/>
        </w:rPr>
        <w:t>Примедби и дискусије нема, те се једногласно доноси</w:t>
      </w:r>
      <w:r w:rsidR="00BB1AB7" w:rsidRPr="000F6C13">
        <w:rPr>
          <w:rFonts w:asciiTheme="majorHAnsi" w:hAnsiTheme="majorHAnsi"/>
          <w:sz w:val="22"/>
          <w:szCs w:val="22"/>
          <w:lang w:val="sr-Latn-RS"/>
        </w:rPr>
        <w:t>.</w:t>
      </w:r>
    </w:p>
    <w:p w:rsidR="00806ABB" w:rsidRPr="000F6C13" w:rsidRDefault="00BB1AB7" w:rsidP="00BB1AB7">
      <w:pPr>
        <w:rPr>
          <w:rFonts w:asciiTheme="majorHAnsi" w:eastAsia="Calibri" w:hAnsiTheme="majorHAnsi" w:cs="Times New Roman"/>
          <w:b/>
          <w:i/>
          <w:sz w:val="22"/>
          <w:szCs w:val="22"/>
          <w:lang w:val="sr-Cyrl-RS"/>
        </w:rPr>
      </w:pPr>
      <w:r w:rsidRPr="000F6C13">
        <w:rPr>
          <w:rFonts w:asciiTheme="majorHAnsi" w:eastAsia="Calibri" w:hAnsiTheme="majorHAnsi" w:cs="Arial"/>
          <w:i/>
          <w:sz w:val="22"/>
          <w:szCs w:val="22"/>
          <w:lang w:val="sr-Cyrl-CS"/>
        </w:rPr>
        <w:t xml:space="preserve">   ОДЛУКА</w:t>
      </w:r>
      <w:r w:rsidRPr="000F6C13">
        <w:rPr>
          <w:rFonts w:asciiTheme="majorHAnsi" w:eastAsia="Calibri" w:hAnsiTheme="majorHAnsi" w:cs="Arial"/>
          <w:sz w:val="22"/>
          <w:szCs w:val="22"/>
          <w:lang w:val="sr-Cyrl-CS"/>
        </w:rPr>
        <w:t xml:space="preserve">: </w:t>
      </w:r>
      <w:r w:rsidRPr="000F6C13">
        <w:rPr>
          <w:rFonts w:asciiTheme="majorHAnsi" w:hAnsiTheme="majorHAnsi" w:cs="Times New Roman"/>
          <w:b/>
          <w:i/>
          <w:sz w:val="22"/>
          <w:szCs w:val="22"/>
          <w:lang w:val="sr-Cyrl-RS"/>
        </w:rPr>
        <w:t xml:space="preserve">Једногласно се усваја </w:t>
      </w:r>
      <w:r w:rsidRPr="000F6C13">
        <w:rPr>
          <w:rFonts w:asciiTheme="majorHAnsi" w:eastAsia="Calibri" w:hAnsiTheme="majorHAnsi" w:cs="Times New Roman"/>
          <w:b/>
          <w:i/>
          <w:sz w:val="22"/>
          <w:szCs w:val="22"/>
          <w:lang w:val="sr-Cyrl-RS"/>
        </w:rPr>
        <w:t>плана уписа за преквалификацију, доквалификацију и специјализацију за школску 2019/2020.годину</w:t>
      </w:r>
    </w:p>
    <w:p w:rsidR="00BB1AB7" w:rsidRPr="000F6C13" w:rsidRDefault="00BB1AB7" w:rsidP="000E5550">
      <w:pPr>
        <w:spacing w:after="200" w:line="276" w:lineRule="auto"/>
        <w:rPr>
          <w:rFonts w:asciiTheme="majorHAnsi" w:eastAsia="Calibri" w:hAnsiTheme="majorHAnsi" w:cs="Times New Roman"/>
          <w:sz w:val="22"/>
          <w:szCs w:val="22"/>
          <w:lang w:val="sr-Cyrl-RS"/>
        </w:rPr>
      </w:pPr>
    </w:p>
    <w:p w:rsidR="00BB1AB7" w:rsidRPr="000F6C13" w:rsidRDefault="00BB1AB7" w:rsidP="000E5550">
      <w:pPr>
        <w:spacing w:after="200" w:line="276" w:lineRule="auto"/>
        <w:rPr>
          <w:rFonts w:asciiTheme="majorHAnsi" w:eastAsia="Calibri" w:hAnsiTheme="majorHAnsi" w:cs="Times New Roman"/>
          <w:sz w:val="22"/>
          <w:szCs w:val="22"/>
          <w:lang w:val="sr-Cyrl-RS"/>
        </w:rPr>
      </w:pPr>
      <w:r w:rsidRPr="000F6C13">
        <w:rPr>
          <w:rFonts w:asciiTheme="majorHAnsi" w:eastAsia="Calibri" w:hAnsiTheme="majorHAnsi" w:cs="Times New Roman"/>
          <w:b/>
          <w:sz w:val="22"/>
          <w:szCs w:val="22"/>
          <w:lang w:val="sr-Cyrl-RS"/>
        </w:rPr>
        <w:t>3.)</w:t>
      </w:r>
      <w:r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 xml:space="preserve"> </w:t>
      </w:r>
      <w:r w:rsidR="00157977"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 xml:space="preserve"> </w:t>
      </w:r>
      <w:r w:rsidR="00FA6B6C"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 xml:space="preserve">  </w:t>
      </w:r>
      <w:r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 xml:space="preserve">Разматрање и усвајање Извештаја о стручном усавршавању наставника унутар и ван установе за школску 2018 / 2019 годину </w:t>
      </w:r>
      <w:r w:rsidR="00263245"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>образложила је помоћник директора Светлана Милићев.Извештај је истакнут на огласној табли школе са комлетним бројем сати стручног усавршавања за сваког запосленог појединачно.Уколико има измена и допуна сви наставници могу још увек да исправе податке са листе.</w:t>
      </w:r>
      <w:r w:rsidR="000C7AF0"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 xml:space="preserve"> Целокупни извештај је саставни део запислика. (прилог 2)</w:t>
      </w:r>
    </w:p>
    <w:p w:rsidR="00263245" w:rsidRPr="000F6C13" w:rsidRDefault="00263245" w:rsidP="00263245">
      <w:pPr>
        <w:spacing w:after="200" w:line="276" w:lineRule="auto"/>
        <w:rPr>
          <w:rFonts w:asciiTheme="majorHAnsi" w:eastAsia="Calibri" w:hAnsiTheme="majorHAnsi" w:cs="Times New Roman"/>
          <w:sz w:val="22"/>
          <w:szCs w:val="22"/>
          <w:lang w:val="sr-Cyrl-RS"/>
        </w:rPr>
      </w:pPr>
      <w:r w:rsidRPr="000F6C13">
        <w:rPr>
          <w:rFonts w:asciiTheme="majorHAnsi" w:hAnsiTheme="majorHAnsi"/>
          <w:sz w:val="22"/>
          <w:szCs w:val="22"/>
          <w:lang w:val="sr-Cyrl-CS"/>
        </w:rPr>
        <w:t>Примедби и дискусије нема, те се једногласно доноси</w:t>
      </w:r>
      <w:r w:rsidRPr="000F6C13">
        <w:rPr>
          <w:rFonts w:asciiTheme="majorHAnsi" w:hAnsiTheme="majorHAnsi"/>
          <w:sz w:val="22"/>
          <w:szCs w:val="22"/>
          <w:lang w:val="sr-Latn-RS"/>
        </w:rPr>
        <w:t>.</w:t>
      </w:r>
    </w:p>
    <w:p w:rsidR="00263245" w:rsidRPr="000F6C13" w:rsidRDefault="00263245" w:rsidP="00263245">
      <w:pPr>
        <w:rPr>
          <w:rFonts w:asciiTheme="majorHAnsi" w:eastAsia="Calibri" w:hAnsiTheme="majorHAnsi" w:cs="Times New Roman"/>
          <w:b/>
          <w:i/>
          <w:sz w:val="22"/>
          <w:szCs w:val="22"/>
          <w:lang w:val="sr-Cyrl-RS"/>
        </w:rPr>
      </w:pPr>
      <w:r w:rsidRPr="000F6C13">
        <w:rPr>
          <w:rFonts w:asciiTheme="majorHAnsi" w:eastAsia="Calibri" w:hAnsiTheme="majorHAnsi" w:cs="Arial"/>
          <w:i/>
          <w:sz w:val="22"/>
          <w:szCs w:val="22"/>
          <w:lang w:val="sr-Cyrl-CS"/>
        </w:rPr>
        <w:t xml:space="preserve">   ОДЛУКА</w:t>
      </w:r>
      <w:r w:rsidRPr="000F6C13">
        <w:rPr>
          <w:rFonts w:asciiTheme="majorHAnsi" w:eastAsia="Calibri" w:hAnsiTheme="majorHAnsi" w:cs="Arial"/>
          <w:sz w:val="22"/>
          <w:szCs w:val="22"/>
          <w:lang w:val="sr-Cyrl-CS"/>
        </w:rPr>
        <w:t xml:space="preserve">: </w:t>
      </w:r>
      <w:r w:rsidRPr="000F6C13">
        <w:rPr>
          <w:rFonts w:asciiTheme="majorHAnsi" w:hAnsiTheme="majorHAnsi" w:cs="Times New Roman"/>
          <w:b/>
          <w:i/>
          <w:sz w:val="22"/>
          <w:szCs w:val="22"/>
          <w:lang w:val="sr-Cyrl-RS"/>
        </w:rPr>
        <w:t xml:space="preserve">Једногласно се усваја </w:t>
      </w:r>
      <w:r w:rsidRPr="000F6C13">
        <w:rPr>
          <w:rFonts w:asciiTheme="majorHAnsi" w:eastAsia="Calibri" w:hAnsiTheme="majorHAnsi" w:cs="Times New Roman"/>
          <w:b/>
          <w:i/>
          <w:sz w:val="22"/>
          <w:szCs w:val="22"/>
          <w:lang w:val="sr-Cyrl-RS"/>
        </w:rPr>
        <w:t>Извештаја о стручном усавршавању наставника унутар и ван установе за школску 2018 / 2019 годину</w:t>
      </w:r>
    </w:p>
    <w:p w:rsidR="000C7AF0" w:rsidRPr="000F6C13" w:rsidRDefault="000C7AF0" w:rsidP="00263245">
      <w:pPr>
        <w:rPr>
          <w:rFonts w:asciiTheme="majorHAnsi" w:eastAsia="Calibri" w:hAnsiTheme="majorHAnsi" w:cs="Times New Roman"/>
          <w:b/>
          <w:i/>
          <w:sz w:val="22"/>
          <w:szCs w:val="22"/>
          <w:lang w:val="sr-Cyrl-RS"/>
        </w:rPr>
      </w:pPr>
    </w:p>
    <w:p w:rsidR="00263245" w:rsidRPr="000F6C13" w:rsidRDefault="00B40248" w:rsidP="00263245">
      <w:pPr>
        <w:spacing w:after="200" w:line="276" w:lineRule="auto"/>
        <w:rPr>
          <w:rFonts w:asciiTheme="majorHAnsi" w:eastAsia="Calibri" w:hAnsiTheme="majorHAnsi" w:cs="Times New Roman"/>
          <w:sz w:val="22"/>
          <w:szCs w:val="22"/>
          <w:lang w:val="sr-Cyrl-RS"/>
        </w:rPr>
      </w:pPr>
      <w:r w:rsidRPr="000F6C13">
        <w:rPr>
          <w:rFonts w:asciiTheme="majorHAnsi" w:eastAsia="Calibri" w:hAnsiTheme="majorHAnsi" w:cs="Times New Roman"/>
          <w:b/>
          <w:sz w:val="22"/>
          <w:szCs w:val="22"/>
          <w:lang w:val="sr-Cyrl-RS"/>
        </w:rPr>
        <w:t>4.)</w:t>
      </w:r>
      <w:r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 xml:space="preserve"> </w:t>
      </w:r>
      <w:r w:rsidR="00157977"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 xml:space="preserve"> </w:t>
      </w:r>
      <w:r w:rsidR="00FA6B6C"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 xml:space="preserve">  </w:t>
      </w:r>
      <w:r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>Утврђивање распореда писмених провера за све разреде за први класификациони перод школс</w:t>
      </w:r>
      <w:r w:rsidR="006552CB"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>к</w:t>
      </w:r>
      <w:r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>е 2019 / 2020.год.</w:t>
      </w:r>
      <w:r w:rsidR="006552CB"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 xml:space="preserve"> се врши на основу табеле коју су попунили сви наставници школе,где су испланирали писмене провере на први квартал школске 2019/2020.године.</w:t>
      </w:r>
    </w:p>
    <w:p w:rsidR="006552CB" w:rsidRPr="000F6C13" w:rsidRDefault="006552CB" w:rsidP="006552CB">
      <w:pPr>
        <w:spacing w:after="200" w:line="276" w:lineRule="auto"/>
        <w:rPr>
          <w:rFonts w:asciiTheme="majorHAnsi" w:eastAsia="Calibri" w:hAnsiTheme="majorHAnsi" w:cs="Times New Roman"/>
          <w:sz w:val="22"/>
          <w:szCs w:val="22"/>
          <w:lang w:val="sr-Cyrl-RS"/>
        </w:rPr>
      </w:pPr>
      <w:r w:rsidRPr="000F6C13">
        <w:rPr>
          <w:rFonts w:asciiTheme="majorHAnsi" w:hAnsiTheme="majorHAnsi"/>
          <w:sz w:val="22"/>
          <w:szCs w:val="22"/>
          <w:lang w:val="sr-Cyrl-CS"/>
        </w:rPr>
        <w:t>Примедби и дискусије нема, те се једногласно доноси</w:t>
      </w:r>
      <w:r w:rsidRPr="000F6C13">
        <w:rPr>
          <w:rFonts w:asciiTheme="majorHAnsi" w:hAnsiTheme="majorHAnsi"/>
          <w:sz w:val="22"/>
          <w:szCs w:val="22"/>
          <w:lang w:val="sr-Latn-RS"/>
        </w:rPr>
        <w:t>.</w:t>
      </w:r>
    </w:p>
    <w:p w:rsidR="00263245" w:rsidRPr="000F6C13" w:rsidRDefault="006552CB" w:rsidP="006552CB">
      <w:pPr>
        <w:rPr>
          <w:rFonts w:asciiTheme="majorHAnsi" w:eastAsia="Calibri" w:hAnsiTheme="majorHAnsi" w:cs="Times New Roman"/>
          <w:b/>
          <w:i/>
          <w:sz w:val="22"/>
          <w:szCs w:val="22"/>
          <w:lang w:val="sr-Cyrl-RS"/>
        </w:rPr>
      </w:pPr>
      <w:r w:rsidRPr="000F6C13">
        <w:rPr>
          <w:rFonts w:asciiTheme="majorHAnsi" w:eastAsia="Calibri" w:hAnsiTheme="majorHAnsi" w:cs="Arial"/>
          <w:i/>
          <w:sz w:val="22"/>
          <w:szCs w:val="22"/>
          <w:lang w:val="sr-Cyrl-CS"/>
        </w:rPr>
        <w:t xml:space="preserve">   ОДЛУКА</w:t>
      </w:r>
      <w:r w:rsidRPr="000F6C13">
        <w:rPr>
          <w:rFonts w:asciiTheme="majorHAnsi" w:eastAsia="Calibri" w:hAnsiTheme="majorHAnsi" w:cs="Arial"/>
          <w:sz w:val="22"/>
          <w:szCs w:val="22"/>
          <w:lang w:val="sr-Cyrl-CS"/>
        </w:rPr>
        <w:t xml:space="preserve">: </w:t>
      </w:r>
      <w:r w:rsidRPr="000F6C13">
        <w:rPr>
          <w:rFonts w:asciiTheme="majorHAnsi" w:hAnsiTheme="majorHAnsi" w:cs="Times New Roman"/>
          <w:b/>
          <w:i/>
          <w:sz w:val="22"/>
          <w:szCs w:val="22"/>
          <w:lang w:val="sr-Cyrl-RS"/>
        </w:rPr>
        <w:t xml:space="preserve">Једногласно се усваја </w:t>
      </w:r>
      <w:r w:rsidRPr="000F6C13">
        <w:rPr>
          <w:rFonts w:asciiTheme="majorHAnsi" w:eastAsia="Calibri" w:hAnsiTheme="majorHAnsi" w:cs="Times New Roman"/>
          <w:b/>
          <w:i/>
          <w:sz w:val="22"/>
          <w:szCs w:val="22"/>
          <w:lang w:val="sr-Cyrl-RS"/>
        </w:rPr>
        <w:t>распоред писмених провера за све разреде за први класификациони перод школске 2019 / 2020.год.</w:t>
      </w:r>
    </w:p>
    <w:p w:rsidR="00BB1AB7" w:rsidRPr="000F6C13" w:rsidRDefault="00BB1AB7" w:rsidP="000E5550">
      <w:pPr>
        <w:spacing w:after="200" w:line="276" w:lineRule="auto"/>
        <w:rPr>
          <w:rFonts w:asciiTheme="majorHAnsi" w:eastAsia="Calibri" w:hAnsiTheme="majorHAnsi" w:cs="Times New Roman"/>
          <w:sz w:val="22"/>
          <w:szCs w:val="22"/>
          <w:lang w:val="sr-Cyrl-RS"/>
        </w:rPr>
      </w:pPr>
    </w:p>
    <w:p w:rsidR="006552CB" w:rsidRPr="000F6C13" w:rsidRDefault="006552CB" w:rsidP="000E5550">
      <w:pPr>
        <w:spacing w:after="200" w:line="276" w:lineRule="auto"/>
        <w:rPr>
          <w:rFonts w:asciiTheme="majorHAnsi" w:eastAsia="Calibri" w:hAnsiTheme="majorHAnsi" w:cs="Times New Roman"/>
          <w:sz w:val="22"/>
          <w:szCs w:val="22"/>
          <w:lang w:val="sr-Cyrl-RS"/>
        </w:rPr>
      </w:pPr>
      <w:r w:rsidRPr="000F6C13">
        <w:rPr>
          <w:rFonts w:asciiTheme="majorHAnsi" w:eastAsia="Calibri" w:hAnsiTheme="majorHAnsi" w:cs="Times New Roman"/>
          <w:b/>
          <w:sz w:val="22"/>
          <w:szCs w:val="22"/>
          <w:lang w:val="sr-Cyrl-RS"/>
        </w:rPr>
        <w:lastRenderedPageBreak/>
        <w:t>5.)</w:t>
      </w:r>
      <w:r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 xml:space="preserve"> </w:t>
      </w:r>
      <w:r w:rsidR="00FA6B6C"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 xml:space="preserve">  </w:t>
      </w:r>
      <w:r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>Извештај о реализацији Акционог плана самовредновања и вредновања за школску 2018/2019.годину поднела је помоћник директора Светлана Милићев.</w:t>
      </w:r>
    </w:p>
    <w:p w:rsidR="007F787E" w:rsidRPr="000F6C13" w:rsidRDefault="007F787E" w:rsidP="000E5550">
      <w:pPr>
        <w:spacing w:after="200" w:line="276" w:lineRule="auto"/>
        <w:rPr>
          <w:rFonts w:asciiTheme="majorHAnsi" w:eastAsia="Calibri" w:hAnsiTheme="majorHAnsi" w:cs="Times New Roman"/>
          <w:sz w:val="22"/>
          <w:szCs w:val="22"/>
          <w:lang w:val="sr-Cyrl-RS"/>
        </w:rPr>
      </w:pPr>
      <w:r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>Тим је одржао укупно четири састанка а самовредновање је спроведено у две кључне области и то :</w:t>
      </w:r>
    </w:p>
    <w:p w:rsidR="00B04EFF" w:rsidRPr="000F6C13" w:rsidRDefault="007F787E" w:rsidP="000E5550">
      <w:pPr>
        <w:spacing w:after="200" w:line="276" w:lineRule="auto"/>
        <w:rPr>
          <w:rFonts w:asciiTheme="majorHAnsi" w:eastAsia="Calibri" w:hAnsiTheme="majorHAnsi" w:cs="Times New Roman"/>
          <w:sz w:val="22"/>
          <w:szCs w:val="22"/>
          <w:lang w:val="sr-Cyrl-RS"/>
        </w:rPr>
      </w:pPr>
      <w:r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 xml:space="preserve">1. Настава и учење </w:t>
      </w:r>
    </w:p>
    <w:p w:rsidR="007F787E" w:rsidRPr="000F6C13" w:rsidRDefault="007F787E" w:rsidP="000E5550">
      <w:pPr>
        <w:spacing w:after="200" w:line="276" w:lineRule="auto"/>
        <w:rPr>
          <w:rFonts w:asciiTheme="majorHAnsi" w:eastAsia="Calibri" w:hAnsiTheme="majorHAnsi" w:cs="Times New Roman"/>
          <w:sz w:val="22"/>
          <w:szCs w:val="22"/>
          <w:lang w:val="sr-Cyrl-RS"/>
        </w:rPr>
      </w:pPr>
      <w:r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 xml:space="preserve">2. Подршка ученицима </w:t>
      </w:r>
    </w:p>
    <w:p w:rsidR="007F787E" w:rsidRPr="000F6C13" w:rsidRDefault="007F787E" w:rsidP="000E5550">
      <w:pPr>
        <w:spacing w:after="200" w:line="276" w:lineRule="auto"/>
        <w:rPr>
          <w:rFonts w:asciiTheme="majorHAnsi" w:eastAsia="Calibri" w:hAnsiTheme="majorHAnsi" w:cs="Times New Roman"/>
          <w:sz w:val="22"/>
          <w:szCs w:val="22"/>
          <w:lang w:val="sr-Cyrl-RS"/>
        </w:rPr>
      </w:pPr>
      <w:r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>Закључак је да наставници подстичу ученике да објективно процењују своје знање; наставници воде уредно документацију о постигнућима ученика током године. У наредном периоду требало би порадити на побољшању обезбеђења двосмерне комуникације са родитељима.</w:t>
      </w:r>
    </w:p>
    <w:p w:rsidR="00B04EFF" w:rsidRPr="000F6C13" w:rsidRDefault="00B04EFF" w:rsidP="000E5550">
      <w:pPr>
        <w:spacing w:after="200" w:line="276" w:lineRule="auto"/>
        <w:rPr>
          <w:rFonts w:asciiTheme="majorHAnsi" w:eastAsia="Calibri" w:hAnsiTheme="majorHAnsi" w:cs="Times New Roman"/>
          <w:sz w:val="22"/>
          <w:szCs w:val="22"/>
          <w:lang w:val="sr-Cyrl-RS"/>
        </w:rPr>
      </w:pPr>
      <w:r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>Целокупни извештај ј</w:t>
      </w:r>
      <w:r w:rsidR="007F787E"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>е</w:t>
      </w:r>
      <w:r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 xml:space="preserve"> саставни део запислика.</w:t>
      </w:r>
      <w:r w:rsidR="007F787E"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 xml:space="preserve"> </w:t>
      </w:r>
      <w:r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 xml:space="preserve">(прилог </w:t>
      </w:r>
      <w:r w:rsidR="000C7AF0"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>3</w:t>
      </w:r>
      <w:r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>)</w:t>
      </w:r>
    </w:p>
    <w:p w:rsidR="00171435" w:rsidRPr="000F6C13" w:rsidRDefault="00171435" w:rsidP="00171435">
      <w:pPr>
        <w:spacing w:after="200" w:line="276" w:lineRule="auto"/>
        <w:rPr>
          <w:rFonts w:asciiTheme="majorHAnsi" w:eastAsia="Calibri" w:hAnsiTheme="majorHAnsi" w:cs="Times New Roman"/>
          <w:sz w:val="22"/>
          <w:szCs w:val="22"/>
          <w:lang w:val="sr-Cyrl-RS"/>
        </w:rPr>
      </w:pPr>
      <w:r w:rsidRPr="000F6C13">
        <w:rPr>
          <w:rFonts w:asciiTheme="majorHAnsi" w:hAnsiTheme="majorHAnsi"/>
          <w:sz w:val="22"/>
          <w:szCs w:val="22"/>
          <w:lang w:val="sr-Cyrl-CS"/>
        </w:rPr>
        <w:t>Примедби и дискусије нема, те се једногласно доноси</w:t>
      </w:r>
      <w:r w:rsidRPr="000F6C13">
        <w:rPr>
          <w:rFonts w:asciiTheme="majorHAnsi" w:hAnsiTheme="majorHAnsi"/>
          <w:sz w:val="22"/>
          <w:szCs w:val="22"/>
          <w:lang w:val="sr-Latn-RS"/>
        </w:rPr>
        <w:t>.</w:t>
      </w:r>
    </w:p>
    <w:p w:rsidR="00171435" w:rsidRPr="000F6C13" w:rsidRDefault="00171435" w:rsidP="00171435">
      <w:pPr>
        <w:rPr>
          <w:rFonts w:asciiTheme="majorHAnsi" w:eastAsia="Calibri" w:hAnsiTheme="majorHAnsi" w:cs="Times New Roman"/>
          <w:b/>
          <w:i/>
          <w:sz w:val="22"/>
          <w:szCs w:val="22"/>
          <w:lang w:val="sr-Cyrl-RS"/>
        </w:rPr>
      </w:pPr>
      <w:r w:rsidRPr="000F6C13">
        <w:rPr>
          <w:rFonts w:asciiTheme="majorHAnsi" w:eastAsia="Calibri" w:hAnsiTheme="majorHAnsi" w:cs="Arial"/>
          <w:i/>
          <w:sz w:val="22"/>
          <w:szCs w:val="22"/>
          <w:lang w:val="sr-Cyrl-CS"/>
        </w:rPr>
        <w:t xml:space="preserve">   ОДЛУКА</w:t>
      </w:r>
      <w:r w:rsidRPr="000F6C13">
        <w:rPr>
          <w:rFonts w:asciiTheme="majorHAnsi" w:eastAsia="Calibri" w:hAnsiTheme="majorHAnsi" w:cs="Arial"/>
          <w:sz w:val="22"/>
          <w:szCs w:val="22"/>
          <w:lang w:val="sr-Cyrl-CS"/>
        </w:rPr>
        <w:t xml:space="preserve">: </w:t>
      </w:r>
      <w:r w:rsidRPr="000F6C13">
        <w:rPr>
          <w:rFonts w:asciiTheme="majorHAnsi" w:hAnsiTheme="majorHAnsi" w:cs="Times New Roman"/>
          <w:b/>
          <w:i/>
          <w:sz w:val="22"/>
          <w:szCs w:val="22"/>
          <w:lang w:val="sr-Cyrl-RS"/>
        </w:rPr>
        <w:t xml:space="preserve">Једногласно се усваја </w:t>
      </w:r>
      <w:r w:rsidRPr="000F6C13">
        <w:rPr>
          <w:rFonts w:asciiTheme="majorHAnsi" w:eastAsia="Calibri" w:hAnsiTheme="majorHAnsi" w:cs="Times New Roman"/>
          <w:b/>
          <w:i/>
          <w:sz w:val="22"/>
          <w:szCs w:val="22"/>
          <w:lang w:val="sr-Cyrl-RS"/>
        </w:rPr>
        <w:t xml:space="preserve"> Извештај о реализацији Акционог плана самовредновања и вредновања за школску 2018/2019.годину</w:t>
      </w:r>
    </w:p>
    <w:p w:rsidR="00171435" w:rsidRPr="000F6C13" w:rsidRDefault="00171435" w:rsidP="000E5550">
      <w:pPr>
        <w:spacing w:after="200" w:line="276" w:lineRule="auto"/>
        <w:rPr>
          <w:rFonts w:asciiTheme="majorHAnsi" w:eastAsia="Calibri" w:hAnsiTheme="majorHAnsi" w:cs="Times New Roman"/>
          <w:i/>
          <w:sz w:val="22"/>
          <w:szCs w:val="22"/>
          <w:lang w:val="sr-Cyrl-RS"/>
        </w:rPr>
      </w:pPr>
    </w:p>
    <w:p w:rsidR="00171435" w:rsidRPr="000F6C13" w:rsidRDefault="00171435" w:rsidP="000E5550">
      <w:pPr>
        <w:spacing w:after="200" w:line="276" w:lineRule="auto"/>
        <w:rPr>
          <w:rFonts w:asciiTheme="majorHAnsi" w:eastAsia="Calibri" w:hAnsiTheme="majorHAnsi" w:cs="Times New Roman"/>
          <w:sz w:val="22"/>
          <w:szCs w:val="22"/>
          <w:lang w:val="sr-Cyrl-RS"/>
        </w:rPr>
      </w:pPr>
      <w:r w:rsidRPr="000F6C13">
        <w:rPr>
          <w:rFonts w:asciiTheme="majorHAnsi" w:eastAsia="Calibri" w:hAnsiTheme="majorHAnsi" w:cs="Times New Roman"/>
          <w:b/>
          <w:sz w:val="22"/>
          <w:szCs w:val="22"/>
          <w:lang w:val="sr-Cyrl-RS"/>
        </w:rPr>
        <w:t>6.)</w:t>
      </w:r>
      <w:r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 xml:space="preserve"> </w:t>
      </w:r>
      <w:r w:rsidR="00157977"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 xml:space="preserve"> </w:t>
      </w:r>
      <w:r w:rsidR="00FA6B6C"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 xml:space="preserve">  </w:t>
      </w:r>
      <w:r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>Акциони план самовредновања и вредновања за школску 2019/2020.годину образложила је помоћник директора Светлана Милићев истакавши следеће:</w:t>
      </w:r>
    </w:p>
    <w:p w:rsidR="005537AC" w:rsidRPr="000F6C13" w:rsidRDefault="00171435" w:rsidP="005537AC">
      <w:pPr>
        <w:spacing w:after="200" w:line="276" w:lineRule="auto"/>
        <w:rPr>
          <w:rFonts w:asciiTheme="majorHAnsi" w:eastAsia="Calibri" w:hAnsiTheme="majorHAnsi" w:cs="Times New Roman"/>
          <w:sz w:val="22"/>
          <w:szCs w:val="22"/>
          <w:lang w:val="sr-Cyrl-RS"/>
        </w:rPr>
      </w:pPr>
      <w:r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>Полазна основа за састављање плана је</w:t>
      </w:r>
      <w:r w:rsidR="005537AC"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>:</w:t>
      </w:r>
    </w:p>
    <w:p w:rsidR="005537AC" w:rsidRPr="000F6C13" w:rsidRDefault="00171435" w:rsidP="00103408">
      <w:pPr>
        <w:pStyle w:val="ListParagraph"/>
        <w:numPr>
          <w:ilvl w:val="0"/>
          <w:numId w:val="41"/>
        </w:numPr>
        <w:spacing w:after="200" w:line="276" w:lineRule="auto"/>
        <w:rPr>
          <w:rFonts w:asciiTheme="majorHAnsi" w:eastAsia="Calibri" w:hAnsiTheme="majorHAnsi" w:cs="Times New Roman"/>
          <w:sz w:val="22"/>
          <w:szCs w:val="22"/>
          <w:lang w:val="sr-Cyrl-RS"/>
        </w:rPr>
      </w:pPr>
      <w:r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>анализа извештаја комисије за самовредновање квалитета установе.;</w:t>
      </w:r>
    </w:p>
    <w:p w:rsidR="005537AC" w:rsidRPr="000F6C13" w:rsidRDefault="00171435" w:rsidP="00103408">
      <w:pPr>
        <w:pStyle w:val="ListParagraph"/>
        <w:numPr>
          <w:ilvl w:val="0"/>
          <w:numId w:val="41"/>
        </w:numPr>
        <w:spacing w:after="200" w:line="276" w:lineRule="auto"/>
        <w:rPr>
          <w:rFonts w:asciiTheme="majorHAnsi" w:eastAsia="Calibri" w:hAnsiTheme="majorHAnsi" w:cs="Times New Roman"/>
          <w:sz w:val="22"/>
          <w:szCs w:val="22"/>
          <w:lang w:val="sr-Cyrl-RS"/>
        </w:rPr>
      </w:pPr>
      <w:r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>смернице комисије за спољашње вредновање рада школе;</w:t>
      </w:r>
    </w:p>
    <w:p w:rsidR="005537AC" w:rsidRPr="000F6C13" w:rsidRDefault="00171435" w:rsidP="00103408">
      <w:pPr>
        <w:pStyle w:val="ListParagraph"/>
        <w:numPr>
          <w:ilvl w:val="0"/>
          <w:numId w:val="41"/>
        </w:numPr>
        <w:spacing w:after="200" w:line="276" w:lineRule="auto"/>
        <w:rPr>
          <w:rFonts w:asciiTheme="majorHAnsi" w:eastAsia="Calibri" w:hAnsiTheme="majorHAnsi" w:cs="Times New Roman"/>
          <w:sz w:val="22"/>
          <w:szCs w:val="22"/>
          <w:lang w:val="sr-Cyrl-RS"/>
        </w:rPr>
      </w:pPr>
      <w:r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>анализа годишњег извештаја о раду тима за самовредновање ;</w:t>
      </w:r>
    </w:p>
    <w:p w:rsidR="005537AC" w:rsidRPr="000F6C13" w:rsidRDefault="00171435" w:rsidP="00103408">
      <w:pPr>
        <w:pStyle w:val="ListParagraph"/>
        <w:numPr>
          <w:ilvl w:val="0"/>
          <w:numId w:val="41"/>
        </w:numPr>
        <w:spacing w:after="200" w:line="276" w:lineRule="auto"/>
        <w:rPr>
          <w:rFonts w:asciiTheme="majorHAnsi" w:eastAsia="Calibri" w:hAnsiTheme="majorHAnsi" w:cs="Times New Roman"/>
          <w:sz w:val="22"/>
          <w:szCs w:val="22"/>
          <w:lang w:val="sr-Cyrl-RS"/>
        </w:rPr>
      </w:pPr>
      <w:r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 xml:space="preserve">Мишљење чланова Наставичког већа и Педагошког већа ; </w:t>
      </w:r>
    </w:p>
    <w:p w:rsidR="005537AC" w:rsidRPr="000F6C13" w:rsidRDefault="00171435" w:rsidP="00103408">
      <w:pPr>
        <w:pStyle w:val="ListParagraph"/>
        <w:numPr>
          <w:ilvl w:val="0"/>
          <w:numId w:val="41"/>
        </w:numPr>
        <w:spacing w:after="200" w:line="276" w:lineRule="auto"/>
        <w:rPr>
          <w:rFonts w:asciiTheme="majorHAnsi" w:eastAsia="Calibri" w:hAnsiTheme="majorHAnsi" w:cs="Times New Roman"/>
          <w:sz w:val="22"/>
          <w:szCs w:val="22"/>
          <w:lang w:val="sr-Cyrl-RS"/>
        </w:rPr>
      </w:pPr>
      <w:r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 xml:space="preserve">одређивање приоритета; </w:t>
      </w:r>
    </w:p>
    <w:p w:rsidR="00BB1AB7" w:rsidRPr="000F6C13" w:rsidRDefault="00171435" w:rsidP="005537AC">
      <w:pPr>
        <w:spacing w:after="200" w:line="276" w:lineRule="auto"/>
        <w:ind w:left="360"/>
        <w:rPr>
          <w:rFonts w:asciiTheme="majorHAnsi" w:eastAsia="Calibri" w:hAnsiTheme="majorHAnsi" w:cs="Times New Roman"/>
          <w:sz w:val="22"/>
          <w:szCs w:val="22"/>
          <w:lang w:val="sr-Cyrl-RS"/>
        </w:rPr>
      </w:pPr>
      <w:r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>на основу чега је донета одлука да се ове године изврши свеобухватна а</w:t>
      </w:r>
      <w:r w:rsidR="005537AC"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 xml:space="preserve">нализа једне области квалитета : </w:t>
      </w:r>
      <w:r w:rsidRPr="000F6C13">
        <w:rPr>
          <w:rFonts w:asciiTheme="majorHAnsi" w:eastAsia="Calibri" w:hAnsiTheme="majorHAnsi" w:cs="Times New Roman"/>
          <w:b/>
          <w:i/>
          <w:sz w:val="22"/>
          <w:szCs w:val="22"/>
          <w:lang w:val="sr-Cyrl-RS"/>
        </w:rPr>
        <w:t>Програмирање ,планирање и извештавање</w:t>
      </w:r>
      <w:r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>.</w:t>
      </w:r>
    </w:p>
    <w:p w:rsidR="005537AC" w:rsidRPr="000F6C13" w:rsidRDefault="005537AC" w:rsidP="005537AC">
      <w:pPr>
        <w:spacing w:after="200" w:line="276" w:lineRule="auto"/>
        <w:rPr>
          <w:rFonts w:asciiTheme="majorHAnsi" w:eastAsia="Calibri" w:hAnsiTheme="majorHAnsi" w:cs="Times New Roman"/>
          <w:sz w:val="22"/>
          <w:szCs w:val="22"/>
          <w:lang w:val="sr-Cyrl-RS"/>
        </w:rPr>
      </w:pPr>
      <w:r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 xml:space="preserve">       Целокупни извештај је саставни део запислика. (прилог </w:t>
      </w:r>
      <w:r w:rsidR="000C7AF0"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>4</w:t>
      </w:r>
      <w:r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>)</w:t>
      </w:r>
    </w:p>
    <w:p w:rsidR="005537AC" w:rsidRPr="000F6C13" w:rsidRDefault="005537AC" w:rsidP="005537AC">
      <w:pPr>
        <w:spacing w:after="200" w:line="276" w:lineRule="auto"/>
        <w:rPr>
          <w:rFonts w:asciiTheme="majorHAnsi" w:eastAsia="Calibri" w:hAnsiTheme="majorHAnsi" w:cs="Times New Roman"/>
          <w:sz w:val="22"/>
          <w:szCs w:val="22"/>
          <w:lang w:val="sr-Cyrl-RS"/>
        </w:rPr>
      </w:pPr>
      <w:r w:rsidRPr="000F6C13">
        <w:rPr>
          <w:rFonts w:asciiTheme="majorHAnsi" w:hAnsiTheme="majorHAnsi"/>
          <w:sz w:val="22"/>
          <w:szCs w:val="22"/>
          <w:lang w:val="sr-Cyrl-CS"/>
        </w:rPr>
        <w:t xml:space="preserve">        Примедби и дискусије нема, те се једногласно доноси</w:t>
      </w:r>
      <w:r w:rsidRPr="000F6C13">
        <w:rPr>
          <w:rFonts w:asciiTheme="majorHAnsi" w:hAnsiTheme="majorHAnsi"/>
          <w:sz w:val="22"/>
          <w:szCs w:val="22"/>
          <w:lang w:val="sr-Latn-RS"/>
        </w:rPr>
        <w:t>.</w:t>
      </w:r>
    </w:p>
    <w:p w:rsidR="005537AC" w:rsidRPr="000F6C13" w:rsidRDefault="005537AC" w:rsidP="005537AC">
      <w:pPr>
        <w:rPr>
          <w:rFonts w:asciiTheme="majorHAnsi" w:eastAsia="Calibri" w:hAnsiTheme="majorHAnsi" w:cs="Times New Roman"/>
          <w:b/>
          <w:i/>
          <w:sz w:val="22"/>
          <w:szCs w:val="22"/>
          <w:lang w:val="sr-Cyrl-RS"/>
        </w:rPr>
      </w:pPr>
      <w:r w:rsidRPr="000F6C13">
        <w:rPr>
          <w:rFonts w:asciiTheme="majorHAnsi" w:eastAsia="Calibri" w:hAnsiTheme="majorHAnsi" w:cs="Arial"/>
          <w:i/>
          <w:sz w:val="22"/>
          <w:szCs w:val="22"/>
          <w:lang w:val="sr-Cyrl-CS"/>
        </w:rPr>
        <w:t xml:space="preserve">   ОДЛУКА</w:t>
      </w:r>
      <w:r w:rsidRPr="000F6C13">
        <w:rPr>
          <w:rFonts w:asciiTheme="majorHAnsi" w:eastAsia="Calibri" w:hAnsiTheme="majorHAnsi" w:cs="Arial"/>
          <w:sz w:val="22"/>
          <w:szCs w:val="22"/>
          <w:lang w:val="sr-Cyrl-CS"/>
        </w:rPr>
        <w:t xml:space="preserve">: </w:t>
      </w:r>
      <w:r w:rsidRPr="000F6C13">
        <w:rPr>
          <w:rFonts w:asciiTheme="majorHAnsi" w:hAnsiTheme="majorHAnsi" w:cs="Times New Roman"/>
          <w:b/>
          <w:i/>
          <w:sz w:val="22"/>
          <w:szCs w:val="22"/>
          <w:lang w:val="sr-Cyrl-RS"/>
        </w:rPr>
        <w:t xml:space="preserve">Једногласно се усваја </w:t>
      </w:r>
      <w:r w:rsidRPr="000F6C13">
        <w:rPr>
          <w:rFonts w:asciiTheme="majorHAnsi" w:eastAsia="Calibri" w:hAnsiTheme="majorHAnsi" w:cs="Times New Roman"/>
          <w:b/>
          <w:i/>
          <w:sz w:val="22"/>
          <w:szCs w:val="22"/>
          <w:lang w:val="sr-Cyrl-RS"/>
        </w:rPr>
        <w:t xml:space="preserve"> Акциони план самовредновања и вредновања за школску 2019/2020.годину</w:t>
      </w:r>
    </w:p>
    <w:p w:rsidR="005537AC" w:rsidRPr="000F6C13" w:rsidRDefault="005537AC" w:rsidP="005537AC">
      <w:pPr>
        <w:spacing w:after="200" w:line="276" w:lineRule="auto"/>
        <w:ind w:left="360"/>
        <w:rPr>
          <w:rFonts w:asciiTheme="majorHAnsi" w:eastAsia="Calibri" w:hAnsiTheme="majorHAnsi" w:cs="Times New Roman"/>
          <w:sz w:val="22"/>
          <w:szCs w:val="22"/>
          <w:lang w:val="sr-Cyrl-RS"/>
        </w:rPr>
      </w:pPr>
    </w:p>
    <w:p w:rsidR="0094712B" w:rsidRPr="000F6C13" w:rsidRDefault="005537AC" w:rsidP="0094712B">
      <w:pPr>
        <w:ind w:right="629"/>
        <w:rPr>
          <w:rFonts w:asciiTheme="majorHAnsi" w:eastAsia="Times New Roman" w:hAnsiTheme="majorHAnsi" w:cs="Times New Roman"/>
          <w:color w:val="000000"/>
          <w:sz w:val="22"/>
          <w:szCs w:val="22"/>
          <w:lang w:val="sr-Cyrl-RS"/>
        </w:rPr>
      </w:pPr>
      <w:r w:rsidRPr="000F6C13">
        <w:rPr>
          <w:rFonts w:asciiTheme="majorHAnsi" w:eastAsia="Calibri" w:hAnsiTheme="majorHAnsi" w:cs="Times New Roman"/>
          <w:b/>
          <w:sz w:val="22"/>
          <w:szCs w:val="22"/>
          <w:lang w:val="sr-Cyrl-RS"/>
        </w:rPr>
        <w:t>7.)</w:t>
      </w:r>
      <w:r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 xml:space="preserve"> </w:t>
      </w:r>
      <w:r w:rsidR="0094712B"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 xml:space="preserve"> </w:t>
      </w:r>
      <w:r w:rsidR="00157977"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 xml:space="preserve"> </w:t>
      </w:r>
      <w:r w:rsidR="00FA6B6C"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 xml:space="preserve"> </w:t>
      </w:r>
      <w:r w:rsidR="0094712B"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>Акциони план</w:t>
      </w:r>
      <w:r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 xml:space="preserve"> у оквиру Школског развојног планa</w:t>
      </w:r>
      <w:r w:rsidR="0094712B"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 xml:space="preserve"> је образложила Спасић Зорица, педагог школе . </w:t>
      </w:r>
      <w:bookmarkStart w:id="0" w:name="_Toc524457815"/>
      <w:r w:rsidR="0094712B" w:rsidRPr="000F6C13">
        <w:rPr>
          <w:rFonts w:asciiTheme="majorHAnsi" w:eastAsia="Times New Roman" w:hAnsiTheme="majorHAnsi" w:cs="Times New Roman"/>
          <w:b/>
          <w:i/>
          <w:color w:val="000000"/>
          <w:sz w:val="22"/>
          <w:szCs w:val="22"/>
        </w:rPr>
        <w:t>Акциони план за област Настава и учењe</w:t>
      </w:r>
      <w:bookmarkEnd w:id="0"/>
      <w:r w:rsidR="00692313" w:rsidRPr="000F6C13">
        <w:rPr>
          <w:rFonts w:asciiTheme="majorHAnsi" w:eastAsia="Times New Roman" w:hAnsiTheme="majorHAnsi" w:cs="Times New Roman"/>
          <w:b/>
          <w:i/>
          <w:color w:val="000000"/>
          <w:sz w:val="22"/>
          <w:szCs w:val="22"/>
          <w:lang w:val="sr-Cyrl-RS"/>
        </w:rPr>
        <w:t>:</w:t>
      </w:r>
    </w:p>
    <w:p w:rsidR="0094712B" w:rsidRPr="000F6C13" w:rsidRDefault="0094712B" w:rsidP="0094712B">
      <w:pPr>
        <w:widowControl w:val="0"/>
        <w:autoSpaceDE w:val="0"/>
        <w:autoSpaceDN w:val="0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bookmarkStart w:id="1" w:name="_Toc524457816"/>
      <w:proofErr w:type="gramStart"/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Циљ</w:t>
      </w:r>
      <w:bookmarkEnd w:id="1"/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  <w:lang w:val="sr-Cyrl-RS"/>
        </w:rPr>
        <w:t xml:space="preserve"> :</w:t>
      </w:r>
      <w:proofErr w:type="gramEnd"/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  <w:lang w:val="sr-Cyrl-RS"/>
        </w:rPr>
        <w:t xml:space="preserve"> </w:t>
      </w: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Побољшање квалитета наставе стручним усавршавањем наставника. Унапређивање наставе коришћењем разноврсних облика и метода рада као и савремених наставних </w:t>
      </w: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lastRenderedPageBreak/>
        <w:t xml:space="preserve">средстава.Унапређивање сарадње стручних већа ради побољшања могућности мултидисциплинарног усвајања </w:t>
      </w:r>
      <w:proofErr w:type="gramStart"/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градива .</w:t>
      </w:r>
      <w:proofErr w:type="gramEnd"/>
    </w:p>
    <w:p w:rsidR="00692313" w:rsidRPr="000F6C13" w:rsidRDefault="00692313" w:rsidP="00692313">
      <w:pPr>
        <w:widowControl w:val="0"/>
        <w:autoSpaceDE w:val="0"/>
        <w:autoSpaceDN w:val="0"/>
        <w:adjustRightInd w:val="0"/>
        <w:contextualSpacing/>
        <w:rPr>
          <w:rFonts w:asciiTheme="majorHAnsi" w:eastAsia="Calibri" w:hAnsiTheme="majorHAnsi" w:cs="Times New Roman"/>
          <w:color w:val="000000"/>
          <w:sz w:val="22"/>
          <w:szCs w:val="22"/>
          <w:lang w:val="sr-Cyrl-RS"/>
        </w:rPr>
      </w:pPr>
      <w:r w:rsidRPr="000F6C13">
        <w:rPr>
          <w:rFonts w:asciiTheme="majorHAnsi" w:eastAsia="Calibri" w:hAnsiTheme="majorHAnsi" w:cs="Times New Roman"/>
          <w:b/>
          <w:i/>
          <w:color w:val="000000"/>
          <w:sz w:val="22"/>
          <w:szCs w:val="22"/>
        </w:rPr>
        <w:t xml:space="preserve">Мотивација ученика за </w:t>
      </w:r>
      <w:proofErr w:type="gramStart"/>
      <w:r w:rsidRPr="000F6C13">
        <w:rPr>
          <w:rFonts w:asciiTheme="majorHAnsi" w:eastAsia="Calibri" w:hAnsiTheme="majorHAnsi" w:cs="Times New Roman"/>
          <w:b/>
          <w:i/>
          <w:color w:val="000000"/>
          <w:sz w:val="22"/>
          <w:szCs w:val="22"/>
        </w:rPr>
        <w:t>учење</w:t>
      </w:r>
      <w:r w:rsidRPr="000F6C13">
        <w:rPr>
          <w:rFonts w:asciiTheme="majorHAnsi" w:eastAsia="Calibri" w:hAnsiTheme="majorHAnsi" w:cs="Times New Roman"/>
          <w:b/>
          <w:i/>
          <w:color w:val="000000"/>
          <w:sz w:val="22"/>
          <w:szCs w:val="22"/>
          <w:lang w:val="sr-Cyrl-RS"/>
        </w:rPr>
        <w:t xml:space="preserve"> :</w:t>
      </w:r>
      <w:proofErr w:type="gramEnd"/>
      <w:r w:rsidRPr="000F6C13">
        <w:rPr>
          <w:rFonts w:asciiTheme="majorHAnsi" w:eastAsia="Calibri" w:hAnsiTheme="majorHAnsi" w:cs="Times New Roman"/>
          <w:b/>
          <w:i/>
          <w:color w:val="000000"/>
          <w:sz w:val="22"/>
          <w:szCs w:val="22"/>
          <w:lang w:val="sr-Cyrl-RS"/>
        </w:rPr>
        <w:t xml:space="preserve"> </w:t>
      </w:r>
      <w:r w:rsidRPr="000F6C13">
        <w:rPr>
          <w:rFonts w:asciiTheme="majorHAnsi" w:eastAsia="Calibri" w:hAnsiTheme="majorHAnsi" w:cs="Times New Roman"/>
          <w:color w:val="000000"/>
          <w:sz w:val="22"/>
          <w:szCs w:val="22"/>
          <w:lang w:val="sr-Cyrl-RS"/>
        </w:rPr>
        <w:t>похвале ученика и мотивација</w:t>
      </w:r>
    </w:p>
    <w:p w:rsidR="00692313" w:rsidRPr="000F6C13" w:rsidRDefault="00692313" w:rsidP="00692313">
      <w:pPr>
        <w:widowControl w:val="0"/>
        <w:autoSpaceDE w:val="0"/>
        <w:autoSpaceDN w:val="0"/>
        <w:adjustRightInd w:val="0"/>
        <w:contextualSpacing/>
        <w:rPr>
          <w:rFonts w:asciiTheme="majorHAnsi" w:eastAsia="Calibri" w:hAnsiTheme="majorHAnsi" w:cs="Times New Roman"/>
          <w:i/>
          <w:color w:val="000000"/>
          <w:sz w:val="22"/>
          <w:szCs w:val="22"/>
          <w:lang w:val="sr-Cyrl-RS"/>
        </w:rPr>
      </w:pPr>
      <w:r w:rsidRPr="000F6C13">
        <w:rPr>
          <w:rFonts w:asciiTheme="majorHAnsi" w:eastAsia="Times New Roman" w:hAnsiTheme="majorHAnsi" w:cs="Times New Roman"/>
          <w:b/>
          <w:i/>
          <w:color w:val="000000"/>
          <w:sz w:val="22"/>
          <w:szCs w:val="22"/>
        </w:rPr>
        <w:t>Акциони план за област Етос</w:t>
      </w:r>
    </w:p>
    <w:p w:rsidR="00692313" w:rsidRPr="000F6C13" w:rsidRDefault="00692313" w:rsidP="00692313">
      <w:pPr>
        <w:widowControl w:val="0"/>
        <w:autoSpaceDE w:val="0"/>
        <w:autoSpaceDN w:val="0"/>
        <w:spacing w:after="120"/>
        <w:jc w:val="both"/>
        <w:rPr>
          <w:rFonts w:asciiTheme="majorHAnsi" w:eastAsia="Times New Roman" w:hAnsiTheme="majorHAnsi" w:cs="Times New Roman"/>
          <w:b/>
          <w:i/>
          <w:color w:val="000000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b/>
          <w:i/>
          <w:color w:val="000000"/>
          <w:sz w:val="22"/>
          <w:szCs w:val="22"/>
        </w:rPr>
        <w:t>Развојни циљ</w:t>
      </w:r>
    </w:p>
    <w:p w:rsidR="00692313" w:rsidRPr="000F6C13" w:rsidRDefault="00692313" w:rsidP="00692313">
      <w:pPr>
        <w:widowControl w:val="0"/>
        <w:autoSpaceDE w:val="0"/>
        <w:autoSpaceDN w:val="0"/>
        <w:rPr>
          <w:rFonts w:asciiTheme="majorHAnsi" w:eastAsia="Times New Roman" w:hAnsiTheme="majorHAnsi" w:cs="Times New Roman"/>
          <w:color w:val="000000"/>
          <w:w w:val="105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1.</w:t>
      </w:r>
      <w:r w:rsidRPr="000F6C13">
        <w:rPr>
          <w:rFonts w:asciiTheme="majorHAnsi" w:eastAsia="Times New Roman" w:hAnsiTheme="majorHAnsi" w:cs="Times New Roman"/>
          <w:color w:val="000000"/>
          <w:w w:val="105"/>
          <w:sz w:val="22"/>
          <w:szCs w:val="22"/>
        </w:rPr>
        <w:t xml:space="preserve">Обезбедити препознатљив статус и углед школе, ученика и свих запослених. </w:t>
      </w:r>
    </w:p>
    <w:p w:rsidR="00692313" w:rsidRPr="000F6C13" w:rsidRDefault="00692313" w:rsidP="00692313">
      <w:pPr>
        <w:widowControl w:val="0"/>
        <w:autoSpaceDE w:val="0"/>
        <w:autoSpaceDN w:val="0"/>
        <w:rPr>
          <w:rFonts w:asciiTheme="majorHAnsi" w:eastAsia="Times New Roman" w:hAnsiTheme="majorHAnsi" w:cs="Times New Roman"/>
          <w:color w:val="000000"/>
          <w:w w:val="105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w w:val="105"/>
          <w:sz w:val="22"/>
          <w:szCs w:val="22"/>
        </w:rPr>
        <w:t>2.Остварити активну сарадњу са локалном заједницом и свим заитересованим странама за рад и успех школе.</w:t>
      </w:r>
    </w:p>
    <w:p w:rsidR="00692313" w:rsidRPr="000F6C13" w:rsidRDefault="00692313" w:rsidP="00692313">
      <w:pPr>
        <w:widowControl w:val="0"/>
        <w:autoSpaceDE w:val="0"/>
        <w:autoSpaceDN w:val="0"/>
        <w:rPr>
          <w:rFonts w:asciiTheme="majorHAnsi" w:eastAsia="Times New Roman" w:hAnsiTheme="majorHAnsi" w:cs="Times New Roman"/>
          <w:color w:val="000000"/>
          <w:w w:val="105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w w:val="105"/>
          <w:sz w:val="22"/>
          <w:szCs w:val="22"/>
        </w:rPr>
        <w:t>3.Побољшање комуникације и међуљудских односа свих актера васпитно-образовног рада</w:t>
      </w:r>
    </w:p>
    <w:p w:rsidR="005D34C6" w:rsidRPr="000F6C13" w:rsidRDefault="005D34C6" w:rsidP="00692313">
      <w:pPr>
        <w:widowControl w:val="0"/>
        <w:autoSpaceDE w:val="0"/>
        <w:autoSpaceDN w:val="0"/>
        <w:rPr>
          <w:rFonts w:asciiTheme="majorHAnsi" w:eastAsia="Times New Roman" w:hAnsiTheme="majorHAnsi" w:cs="Times New Roman"/>
          <w:color w:val="000000"/>
          <w:w w:val="105"/>
          <w:sz w:val="22"/>
          <w:szCs w:val="22"/>
        </w:rPr>
      </w:pPr>
    </w:p>
    <w:p w:rsidR="005D34C6" w:rsidRPr="000F6C13" w:rsidRDefault="005D34C6" w:rsidP="005D34C6">
      <w:pPr>
        <w:spacing w:after="200" w:line="276" w:lineRule="auto"/>
        <w:rPr>
          <w:rFonts w:asciiTheme="majorHAnsi" w:eastAsia="Calibri" w:hAnsiTheme="majorHAnsi" w:cs="Times New Roman"/>
          <w:sz w:val="22"/>
          <w:szCs w:val="22"/>
          <w:lang w:val="sr-Cyrl-RS"/>
        </w:rPr>
      </w:pPr>
      <w:r w:rsidRPr="000F6C13">
        <w:rPr>
          <w:rFonts w:asciiTheme="majorHAnsi" w:hAnsiTheme="majorHAnsi"/>
          <w:sz w:val="22"/>
          <w:szCs w:val="22"/>
          <w:lang w:val="sr-Cyrl-CS"/>
        </w:rPr>
        <w:t>Примедби и дискусије нема, те се једногласно доноси</w:t>
      </w:r>
      <w:r w:rsidRPr="000F6C13">
        <w:rPr>
          <w:rFonts w:asciiTheme="majorHAnsi" w:hAnsiTheme="majorHAnsi"/>
          <w:sz w:val="22"/>
          <w:szCs w:val="22"/>
          <w:lang w:val="sr-Latn-RS"/>
        </w:rPr>
        <w:t>.</w:t>
      </w:r>
    </w:p>
    <w:p w:rsidR="005D34C6" w:rsidRPr="000F6C13" w:rsidRDefault="005D34C6" w:rsidP="005D34C6">
      <w:pPr>
        <w:rPr>
          <w:rFonts w:asciiTheme="majorHAnsi" w:eastAsia="Times New Roman" w:hAnsiTheme="majorHAnsi" w:cs="Times New Roman"/>
          <w:b/>
          <w:i/>
          <w:color w:val="000000"/>
          <w:w w:val="105"/>
          <w:sz w:val="22"/>
          <w:szCs w:val="22"/>
        </w:rPr>
      </w:pPr>
      <w:r w:rsidRPr="000F6C13">
        <w:rPr>
          <w:rFonts w:asciiTheme="majorHAnsi" w:eastAsia="Calibri" w:hAnsiTheme="majorHAnsi" w:cs="Arial"/>
          <w:i/>
          <w:sz w:val="22"/>
          <w:szCs w:val="22"/>
          <w:lang w:val="sr-Cyrl-CS"/>
        </w:rPr>
        <w:t xml:space="preserve">   ОДЛУКА</w:t>
      </w:r>
      <w:r w:rsidRPr="000F6C13">
        <w:rPr>
          <w:rFonts w:asciiTheme="majorHAnsi" w:eastAsia="Calibri" w:hAnsiTheme="majorHAnsi" w:cs="Arial"/>
          <w:sz w:val="22"/>
          <w:szCs w:val="22"/>
          <w:lang w:val="sr-Cyrl-CS"/>
        </w:rPr>
        <w:t xml:space="preserve">: </w:t>
      </w:r>
      <w:r w:rsidRPr="000F6C13">
        <w:rPr>
          <w:rFonts w:asciiTheme="majorHAnsi" w:hAnsiTheme="majorHAnsi" w:cs="Times New Roman"/>
          <w:b/>
          <w:i/>
          <w:sz w:val="22"/>
          <w:szCs w:val="22"/>
          <w:lang w:val="sr-Cyrl-RS"/>
        </w:rPr>
        <w:t xml:space="preserve">Једногласно се усваја </w:t>
      </w:r>
      <w:r w:rsidRPr="000F6C13">
        <w:rPr>
          <w:rFonts w:asciiTheme="majorHAnsi" w:eastAsia="Calibri" w:hAnsiTheme="majorHAnsi" w:cs="Times New Roman"/>
          <w:b/>
          <w:i/>
          <w:sz w:val="22"/>
          <w:szCs w:val="22"/>
          <w:lang w:val="sr-Cyrl-RS"/>
        </w:rPr>
        <w:t xml:space="preserve"> Акциони план у оквиру Школског развојног планa</w:t>
      </w:r>
    </w:p>
    <w:p w:rsidR="00692313" w:rsidRPr="000F6C13" w:rsidRDefault="00692313" w:rsidP="00692313">
      <w:pPr>
        <w:widowControl w:val="0"/>
        <w:autoSpaceDE w:val="0"/>
        <w:autoSpaceDN w:val="0"/>
        <w:adjustRightInd w:val="0"/>
        <w:contextualSpacing/>
        <w:rPr>
          <w:rFonts w:asciiTheme="majorHAnsi" w:eastAsia="Calibri" w:hAnsiTheme="majorHAnsi" w:cs="Times New Roman"/>
          <w:color w:val="000000"/>
          <w:sz w:val="22"/>
          <w:szCs w:val="22"/>
          <w:lang w:val="sr-Cyrl-RS"/>
        </w:rPr>
      </w:pPr>
    </w:p>
    <w:p w:rsidR="005D34C6" w:rsidRPr="000F6C13" w:rsidRDefault="005D34C6" w:rsidP="005D34C6">
      <w:pPr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0F6C13">
        <w:rPr>
          <w:rFonts w:asciiTheme="majorHAnsi" w:eastAsia="Calibri" w:hAnsiTheme="majorHAnsi" w:cs="Times New Roman"/>
          <w:b/>
          <w:sz w:val="22"/>
          <w:szCs w:val="22"/>
          <w:lang w:val="sr-Cyrl-RS"/>
        </w:rPr>
        <w:t>8.)</w:t>
      </w:r>
      <w:r w:rsidR="00157977"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</w:t>
      </w:r>
      <w:r w:rsidR="00FA6B6C" w:rsidRPr="000F6C13">
        <w:rPr>
          <w:rFonts w:asciiTheme="majorHAnsi" w:eastAsia="Times New Roman" w:hAnsiTheme="majorHAnsi" w:cs="Times New Roman"/>
          <w:color w:val="000000"/>
          <w:sz w:val="22"/>
          <w:szCs w:val="22"/>
          <w:lang w:val="sr-Cyrl-RS"/>
        </w:rPr>
        <w:t xml:space="preserve">  </w:t>
      </w: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На основу Посебног протокола за заштиту деце и ученика од насиља,злостављања и занемаривања у образовно –васпитним установама, Наставничко веће Техничке школе са домом ученика „ Никола  Тесла“ донело је Програм заштите деце-ученика од  дискриминације,насиља,злостављања и занемаривања за школску 2018/19. годину</w:t>
      </w:r>
      <w:proofErr w:type="gramStart"/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.(</w:t>
      </w:r>
      <w:proofErr w:type="gramEnd"/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у даљем тексту: Тим).Циљ програма је обезбедити оптималне услове за несметан боравак и рад,као и заштиту од свих облика насиља.Чланови тима су:</w:t>
      </w:r>
    </w:p>
    <w:p w:rsidR="005D34C6" w:rsidRPr="000F6C13" w:rsidRDefault="005D34C6" w:rsidP="005D34C6">
      <w:pPr>
        <w:widowControl w:val="0"/>
        <w:autoSpaceDE w:val="0"/>
        <w:autoSpaceDN w:val="0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Др Горан Несторовић-директор</w:t>
      </w:r>
    </w:p>
    <w:p w:rsidR="005D34C6" w:rsidRPr="000F6C13" w:rsidRDefault="005D34C6" w:rsidP="005D34C6">
      <w:pPr>
        <w:widowControl w:val="0"/>
        <w:autoSpaceDE w:val="0"/>
        <w:autoSpaceDN w:val="0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Зорица Спасић-педагог</w:t>
      </w:r>
    </w:p>
    <w:p w:rsidR="005D34C6" w:rsidRPr="000F6C13" w:rsidRDefault="005D34C6" w:rsidP="005D34C6">
      <w:pPr>
        <w:widowControl w:val="0"/>
        <w:autoSpaceDE w:val="0"/>
        <w:autoSpaceDN w:val="0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Голубовић Марина-психолог</w:t>
      </w:r>
    </w:p>
    <w:p w:rsidR="005D34C6" w:rsidRPr="000F6C13" w:rsidRDefault="005D34C6" w:rsidP="005D34C6">
      <w:pPr>
        <w:widowControl w:val="0"/>
        <w:autoSpaceDE w:val="0"/>
        <w:autoSpaceDN w:val="0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Максимовић Биљана-секретар</w:t>
      </w:r>
    </w:p>
    <w:p w:rsidR="005D34C6" w:rsidRPr="000F6C13" w:rsidRDefault="005D34C6" w:rsidP="005D34C6">
      <w:pPr>
        <w:widowControl w:val="0"/>
        <w:autoSpaceDE w:val="0"/>
        <w:autoSpaceDN w:val="0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Милован Глушац-школски полицајац</w:t>
      </w:r>
    </w:p>
    <w:p w:rsidR="005D34C6" w:rsidRPr="000F6C13" w:rsidRDefault="005D34C6" w:rsidP="005D34C6">
      <w:pPr>
        <w:widowControl w:val="0"/>
        <w:autoSpaceDE w:val="0"/>
        <w:autoSpaceDN w:val="0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Мр Слободан Лалић-управник Дома ученика</w:t>
      </w:r>
    </w:p>
    <w:p w:rsidR="005D34C6" w:rsidRPr="000F6C13" w:rsidRDefault="005D34C6" w:rsidP="005D34C6">
      <w:pPr>
        <w:widowControl w:val="0"/>
        <w:autoSpaceDE w:val="0"/>
        <w:autoSpaceDN w:val="0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Дејан Радисављевић-представник родитеља</w:t>
      </w:r>
    </w:p>
    <w:p w:rsidR="005D34C6" w:rsidRPr="000F6C13" w:rsidRDefault="005D34C6" w:rsidP="005D34C6">
      <w:pPr>
        <w:widowControl w:val="0"/>
        <w:autoSpaceDE w:val="0"/>
        <w:autoSpaceDN w:val="0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Јелена Миливојевић-наставник</w:t>
      </w:r>
    </w:p>
    <w:p w:rsidR="005D34C6" w:rsidRPr="000F6C13" w:rsidRDefault="005D34C6" w:rsidP="005D34C6">
      <w:pPr>
        <w:widowControl w:val="0"/>
        <w:autoSpaceDE w:val="0"/>
        <w:autoSpaceDN w:val="0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Драган Живковић-наставник</w:t>
      </w:r>
    </w:p>
    <w:p w:rsidR="005D34C6" w:rsidRPr="000F6C13" w:rsidRDefault="005D34C6" w:rsidP="005D34C6">
      <w:pPr>
        <w:widowControl w:val="0"/>
        <w:autoSpaceDE w:val="0"/>
        <w:autoSpaceDN w:val="0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Зоран Пешић-наставник</w:t>
      </w:r>
    </w:p>
    <w:p w:rsidR="005D34C6" w:rsidRPr="000F6C13" w:rsidRDefault="005D34C6" w:rsidP="005D34C6">
      <w:pPr>
        <w:widowControl w:val="0"/>
        <w:autoSpaceDE w:val="0"/>
        <w:autoSpaceDN w:val="0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Ђорђевић Никола-ученик</w:t>
      </w:r>
    </w:p>
    <w:p w:rsidR="005D34C6" w:rsidRPr="000F6C13" w:rsidRDefault="005D34C6" w:rsidP="005D34C6">
      <w:pPr>
        <w:widowControl w:val="0"/>
        <w:autoSpaceDE w:val="0"/>
        <w:autoSpaceDN w:val="0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Пејовић Дуња-ученик</w:t>
      </w:r>
    </w:p>
    <w:p w:rsidR="005D34C6" w:rsidRPr="000F6C13" w:rsidRDefault="005D34C6" w:rsidP="005D34C6">
      <w:pPr>
        <w:widowControl w:val="0"/>
        <w:autoSpaceDE w:val="0"/>
        <w:autoSpaceDN w:val="0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- Свакодневно је праћено стање у школи и вршен саветодавни рад са свим школским актерима;</w:t>
      </w:r>
    </w:p>
    <w:p w:rsidR="005D34C6" w:rsidRPr="000F6C13" w:rsidRDefault="005D34C6" w:rsidP="005D34C6">
      <w:pPr>
        <w:widowControl w:val="0"/>
        <w:autoSpaceDE w:val="0"/>
        <w:autoSpaceDN w:val="0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- Одржано је три састанка Тима</w:t>
      </w:r>
      <w:proofErr w:type="gramStart"/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,од</w:t>
      </w:r>
      <w:proofErr w:type="gramEnd"/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почетка школске године, уз присуство родитеља,ученика и наставника на којима се расправљало о уобичајеним активностима,као и кад год је било пријаве насиља и потребе за реаговањем, о чему постоји записник.</w:t>
      </w:r>
    </w:p>
    <w:p w:rsidR="005D34C6" w:rsidRPr="000F6C13" w:rsidRDefault="005D34C6" w:rsidP="005D34C6">
      <w:pPr>
        <w:widowControl w:val="0"/>
        <w:autoSpaceDE w:val="0"/>
        <w:autoSpaceDN w:val="0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proofErr w:type="gramStart"/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Превентивне  активности</w:t>
      </w:r>
      <w:proofErr w:type="gramEnd"/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Тима су биле усмерене  на:</w:t>
      </w:r>
    </w:p>
    <w:p w:rsidR="005D34C6" w:rsidRPr="000F6C13" w:rsidRDefault="005D34C6" w:rsidP="005D34C6">
      <w:pPr>
        <w:widowControl w:val="0"/>
        <w:autoSpaceDE w:val="0"/>
        <w:autoSpaceDN w:val="0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1. Упознавање ученика на почетку школске године са правилима понашања </w:t>
      </w:r>
      <w:proofErr w:type="gramStart"/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ученика  и</w:t>
      </w:r>
      <w:proofErr w:type="gramEnd"/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на последице кршења правила а у складу са правном регулативом (Правила понашања ученика, Правилник о дисциплинској и материјалној одговорности ученика..);</w:t>
      </w:r>
    </w:p>
    <w:p w:rsidR="005D34C6" w:rsidRPr="000F6C13" w:rsidRDefault="005D34C6" w:rsidP="005D34C6">
      <w:pPr>
        <w:widowControl w:val="0"/>
        <w:autoSpaceDE w:val="0"/>
        <w:autoSpaceDN w:val="0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2. Родитељи су упознати са активностима на плану безбедности преко Савета родитеља и родитељских састанака;</w:t>
      </w:r>
    </w:p>
    <w:p w:rsidR="005D34C6" w:rsidRPr="000F6C13" w:rsidRDefault="005D34C6" w:rsidP="005D34C6">
      <w:pPr>
        <w:widowControl w:val="0"/>
        <w:autoSpaceDE w:val="0"/>
        <w:autoSpaceDN w:val="0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3. Школски полицајац је обишао сва одељења првог разреда и упознао их са његовом улогом у школи са тежњом да се успостави сарадња и пријатељски однос у смислу да могу увек да му се обрате за помоћ уколико постоји потреба;</w:t>
      </w:r>
    </w:p>
    <w:p w:rsidR="005D34C6" w:rsidRPr="000F6C13" w:rsidRDefault="005D34C6" w:rsidP="005D34C6">
      <w:pPr>
        <w:widowControl w:val="0"/>
        <w:autoSpaceDE w:val="0"/>
        <w:autoSpaceDN w:val="0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4. Предузете су и физичке мере превенције;</w:t>
      </w:r>
    </w:p>
    <w:p w:rsidR="005D34C6" w:rsidRPr="000F6C13" w:rsidRDefault="005D34C6" w:rsidP="005D34C6">
      <w:pPr>
        <w:widowControl w:val="0"/>
        <w:autoSpaceDE w:val="0"/>
        <w:autoSpaceDN w:val="0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5. Организовано дежурство </w:t>
      </w:r>
      <w:proofErr w:type="gramStart"/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ученика  и</w:t>
      </w:r>
      <w:proofErr w:type="gramEnd"/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запослених у школи и школском дворишту;</w:t>
      </w:r>
    </w:p>
    <w:p w:rsidR="005D34C6" w:rsidRPr="000F6C13" w:rsidRDefault="005D34C6" w:rsidP="005D34C6">
      <w:pPr>
        <w:widowControl w:val="0"/>
        <w:autoSpaceDE w:val="0"/>
        <w:autoSpaceDN w:val="0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6. Обилажење установе од стране школског полицајца и радника обезбеђења;</w:t>
      </w:r>
    </w:p>
    <w:p w:rsidR="005D34C6" w:rsidRPr="000F6C13" w:rsidRDefault="005D34C6" w:rsidP="005D34C6">
      <w:pPr>
        <w:widowControl w:val="0"/>
        <w:autoSpaceDE w:val="0"/>
        <w:autoSpaceDN w:val="0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lastRenderedPageBreak/>
        <w:t xml:space="preserve"> 7. Видео надзор;</w:t>
      </w:r>
    </w:p>
    <w:p w:rsidR="005D34C6" w:rsidRPr="000F6C13" w:rsidRDefault="005D34C6" w:rsidP="005D34C6">
      <w:pPr>
        <w:widowControl w:val="0"/>
        <w:autoSpaceDE w:val="0"/>
        <w:autoSpaceDN w:val="0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8. Договор наставника који су прошли обуку „Медијација-као начин </w:t>
      </w:r>
      <w:proofErr w:type="gramStart"/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решавања  конфликата</w:t>
      </w:r>
      <w:proofErr w:type="gramEnd"/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међу актерима школског живота“ о реализацији радионица</w:t>
      </w:r>
    </w:p>
    <w:p w:rsidR="005D34C6" w:rsidRPr="000F6C13" w:rsidRDefault="005D34C6" w:rsidP="005D34C6">
      <w:pPr>
        <w:widowControl w:val="0"/>
        <w:autoSpaceDE w:val="0"/>
        <w:autoSpaceDN w:val="0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9. Разговор о 16. </w:t>
      </w:r>
      <w:proofErr w:type="gramStart"/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новембру</w:t>
      </w:r>
      <w:proofErr w:type="gramEnd"/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, дану толеранције где се разговара и ученици подстичу на толерантније понашање према својим вршњацима,наставницима и осталима.</w:t>
      </w:r>
    </w:p>
    <w:p w:rsidR="005D34C6" w:rsidRPr="000F6C13" w:rsidRDefault="005D34C6" w:rsidP="005D34C6">
      <w:pPr>
        <w:widowControl w:val="0"/>
        <w:autoSpaceDE w:val="0"/>
        <w:autoSpaceDN w:val="0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10. Успостављена је добра </w:t>
      </w:r>
      <w:proofErr w:type="gramStart"/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сарадња  са</w:t>
      </w:r>
      <w:proofErr w:type="gramEnd"/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службама Центра за социјални рад , здравства, ПУ, Удружењима Urban stream и Šansa  и Омладином Јазас-а;</w:t>
      </w:r>
    </w:p>
    <w:p w:rsidR="005D34C6" w:rsidRPr="000F6C13" w:rsidRDefault="005D34C6" w:rsidP="005D34C6">
      <w:pPr>
        <w:widowControl w:val="0"/>
        <w:autoSpaceDE w:val="0"/>
        <w:autoSpaceDN w:val="0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11.Спровођење поступака и процедура реаговања у ситуацијама насиља;</w:t>
      </w:r>
    </w:p>
    <w:p w:rsidR="005D34C6" w:rsidRPr="000F6C13" w:rsidRDefault="005D34C6" w:rsidP="005D34C6">
      <w:pPr>
        <w:widowControl w:val="0"/>
        <w:autoSpaceDE w:val="0"/>
        <w:autoSpaceDN w:val="0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:rsidR="005D34C6" w:rsidRPr="000F6C13" w:rsidRDefault="005D34C6" w:rsidP="005D34C6">
      <w:pPr>
        <w:widowControl w:val="0"/>
        <w:autoSpaceDE w:val="0"/>
        <w:autoSpaceDN w:val="0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Одржана су предавања за ученике:</w:t>
      </w:r>
    </w:p>
    <w:p w:rsidR="005D34C6" w:rsidRPr="000F6C13" w:rsidRDefault="005D34C6" w:rsidP="005D34C6">
      <w:pPr>
        <w:widowControl w:val="0"/>
        <w:numPr>
          <w:ilvl w:val="0"/>
          <w:numId w:val="39"/>
        </w:numPr>
        <w:autoSpaceDE w:val="0"/>
        <w:autoSpaceDN w:val="0"/>
        <w:contextualSpacing/>
        <w:rPr>
          <w:rFonts w:asciiTheme="majorHAnsi" w:eastAsia="Calibri" w:hAnsiTheme="majorHAnsi" w:cs="Times New Roman"/>
          <w:color w:val="000000"/>
          <w:sz w:val="22"/>
          <w:szCs w:val="22"/>
        </w:rPr>
      </w:pPr>
      <w:r w:rsidRPr="000F6C13">
        <w:rPr>
          <w:rFonts w:asciiTheme="majorHAnsi" w:eastAsia="Calibri" w:hAnsiTheme="majorHAnsi" w:cs="Times New Roman"/>
          <w:color w:val="000000"/>
          <w:sz w:val="22"/>
          <w:szCs w:val="22"/>
        </w:rPr>
        <w:t>„Превенција и рано откривање насиља,злостављања и занемаривања“</w:t>
      </w:r>
    </w:p>
    <w:p w:rsidR="005D34C6" w:rsidRPr="000F6C13" w:rsidRDefault="005D34C6" w:rsidP="005D34C6">
      <w:pPr>
        <w:widowControl w:val="0"/>
        <w:numPr>
          <w:ilvl w:val="0"/>
          <w:numId w:val="39"/>
        </w:numPr>
        <w:autoSpaceDE w:val="0"/>
        <w:autoSpaceDN w:val="0"/>
        <w:contextualSpacing/>
        <w:rPr>
          <w:rFonts w:asciiTheme="majorHAnsi" w:eastAsia="Calibri" w:hAnsiTheme="majorHAnsi" w:cs="Times New Roman"/>
          <w:color w:val="000000"/>
          <w:sz w:val="22"/>
          <w:szCs w:val="22"/>
        </w:rPr>
      </w:pPr>
      <w:r w:rsidRPr="000F6C13">
        <w:rPr>
          <w:rFonts w:asciiTheme="majorHAnsi" w:eastAsia="Calibri" w:hAnsiTheme="majorHAnsi" w:cs="Times New Roman"/>
          <w:color w:val="000000"/>
          <w:sz w:val="22"/>
          <w:szCs w:val="22"/>
        </w:rPr>
        <w:t>„Превенција злоупотребе психоактивних супстанци у школама“</w:t>
      </w:r>
    </w:p>
    <w:p w:rsidR="005D34C6" w:rsidRPr="000F6C13" w:rsidRDefault="005D34C6" w:rsidP="005D34C6">
      <w:pPr>
        <w:widowControl w:val="0"/>
        <w:autoSpaceDE w:val="0"/>
        <w:autoSpaceDN w:val="0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12. Саветодавни рад са ученицима који трпе насиље и који врше насиље;</w:t>
      </w:r>
    </w:p>
    <w:p w:rsidR="005D34C6" w:rsidRPr="000F6C13" w:rsidRDefault="005D34C6" w:rsidP="005D34C6">
      <w:pPr>
        <w:widowControl w:val="0"/>
        <w:autoSpaceDE w:val="0"/>
        <w:autoSpaceDN w:val="0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13.Активност школског полицајца у дворишту школе, улицама у ближем окружењу (обилазак продавница и угоститељских објеката у циљу спречавања продаје алкохола и других производа који утичу на здравље, малолетним лицима и ученицима као и спречавање продаје наркотика.);</w:t>
      </w:r>
    </w:p>
    <w:p w:rsidR="005D34C6" w:rsidRPr="000F6C13" w:rsidRDefault="005D34C6" w:rsidP="005D34C6">
      <w:pPr>
        <w:widowControl w:val="0"/>
        <w:autoSpaceDE w:val="0"/>
        <w:autoSpaceDN w:val="0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14.Успостављена је добра сарадња свих запослених у школи</w:t>
      </w:r>
      <w:proofErr w:type="gramStart"/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,у</w:t>
      </w:r>
      <w:proofErr w:type="gramEnd"/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смислу уочавања насилног понашања,регује се одмах,покреће се процес заштите детета. Обавештава се одељенски старешина</w:t>
      </w:r>
      <w:proofErr w:type="gramStart"/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,по</w:t>
      </w:r>
      <w:proofErr w:type="gramEnd"/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потреби укључује се и школски полицајац,разговара се са учесницима насиља информишу се родитељи, прате се ефекти предузетих мера.</w:t>
      </w:r>
    </w:p>
    <w:p w:rsidR="005D34C6" w:rsidRPr="000F6C13" w:rsidRDefault="005D34C6" w:rsidP="005D34C6">
      <w:pPr>
        <w:widowControl w:val="0"/>
        <w:autoSpaceDE w:val="0"/>
        <w:autoSpaceDN w:val="0"/>
        <w:ind w:left="720"/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:rsidR="005D34C6" w:rsidRPr="000F6C13" w:rsidRDefault="005D34C6" w:rsidP="005D34C6">
      <w:pPr>
        <w:spacing w:after="200" w:line="276" w:lineRule="auto"/>
        <w:rPr>
          <w:rFonts w:asciiTheme="majorHAnsi" w:eastAsia="Calibri" w:hAnsiTheme="majorHAnsi" w:cs="Times New Roman"/>
          <w:sz w:val="22"/>
          <w:szCs w:val="22"/>
          <w:lang w:val="sr-Cyrl-RS"/>
        </w:rPr>
      </w:pPr>
      <w:r w:rsidRPr="000F6C13">
        <w:rPr>
          <w:rFonts w:asciiTheme="majorHAnsi" w:hAnsiTheme="majorHAnsi"/>
          <w:sz w:val="22"/>
          <w:szCs w:val="22"/>
          <w:lang w:val="sr-Cyrl-CS"/>
        </w:rPr>
        <w:t>Примедби и дискусије нема, те се једногласно доноси</w:t>
      </w:r>
      <w:r w:rsidRPr="000F6C13">
        <w:rPr>
          <w:rFonts w:asciiTheme="majorHAnsi" w:hAnsiTheme="majorHAnsi"/>
          <w:sz w:val="22"/>
          <w:szCs w:val="22"/>
          <w:lang w:val="sr-Latn-RS"/>
        </w:rPr>
        <w:t>.</w:t>
      </w:r>
    </w:p>
    <w:p w:rsidR="005D34C6" w:rsidRPr="000F6C13" w:rsidRDefault="005D34C6" w:rsidP="005D34C6">
      <w:pPr>
        <w:rPr>
          <w:rFonts w:asciiTheme="majorHAnsi" w:eastAsia="Times New Roman" w:hAnsiTheme="majorHAnsi" w:cs="Times New Roman"/>
          <w:b/>
          <w:i/>
          <w:color w:val="000000"/>
          <w:w w:val="105"/>
          <w:sz w:val="22"/>
          <w:szCs w:val="22"/>
        </w:rPr>
      </w:pPr>
      <w:r w:rsidRPr="000F6C13">
        <w:rPr>
          <w:rFonts w:asciiTheme="majorHAnsi" w:eastAsia="Calibri" w:hAnsiTheme="majorHAnsi" w:cs="Arial"/>
          <w:i/>
          <w:sz w:val="22"/>
          <w:szCs w:val="22"/>
          <w:lang w:val="sr-Cyrl-CS"/>
        </w:rPr>
        <w:t xml:space="preserve">   ОДЛУКА</w:t>
      </w:r>
      <w:r w:rsidRPr="000F6C13">
        <w:rPr>
          <w:rFonts w:asciiTheme="majorHAnsi" w:eastAsia="Calibri" w:hAnsiTheme="majorHAnsi" w:cs="Arial"/>
          <w:sz w:val="22"/>
          <w:szCs w:val="22"/>
          <w:lang w:val="sr-Cyrl-CS"/>
        </w:rPr>
        <w:t xml:space="preserve">: </w:t>
      </w:r>
      <w:r w:rsidRPr="000F6C13">
        <w:rPr>
          <w:rFonts w:asciiTheme="majorHAnsi" w:hAnsiTheme="majorHAnsi" w:cs="Times New Roman"/>
          <w:b/>
          <w:i/>
          <w:sz w:val="22"/>
          <w:szCs w:val="22"/>
          <w:lang w:val="sr-Cyrl-RS"/>
        </w:rPr>
        <w:t>Једногласно се усваја Извештај  рада Тима за заштиту од дискриминације, насиља , злостављања и занемаривања</w:t>
      </w:r>
      <w:r w:rsidRPr="000F6C13">
        <w:rPr>
          <w:rFonts w:asciiTheme="majorHAnsi" w:eastAsia="Calibri" w:hAnsiTheme="majorHAnsi" w:cs="Times New Roman"/>
          <w:b/>
          <w:i/>
          <w:sz w:val="22"/>
          <w:szCs w:val="22"/>
          <w:lang w:val="sr-Cyrl-RS"/>
        </w:rPr>
        <w:t xml:space="preserve"> </w:t>
      </w:r>
    </w:p>
    <w:p w:rsidR="005D34C6" w:rsidRPr="000F6C13" w:rsidRDefault="005D34C6" w:rsidP="005D34C6">
      <w:pPr>
        <w:widowControl w:val="0"/>
        <w:autoSpaceDE w:val="0"/>
        <w:autoSpaceDN w:val="0"/>
        <w:ind w:right="629"/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:rsidR="00D55D03" w:rsidRPr="000F6C13" w:rsidRDefault="00D55D03" w:rsidP="00D55D03">
      <w:pPr>
        <w:ind w:right="562"/>
        <w:jc w:val="both"/>
        <w:rPr>
          <w:rFonts w:asciiTheme="majorHAnsi" w:eastAsia="Times New Roman" w:hAnsiTheme="majorHAnsi" w:cs="Times New Roman"/>
          <w:color w:val="000000"/>
          <w:sz w:val="22"/>
          <w:szCs w:val="22"/>
          <w:lang w:val="sr-Cyrl-RS"/>
        </w:rPr>
      </w:pPr>
      <w:r w:rsidRPr="000F6C13">
        <w:rPr>
          <w:rFonts w:asciiTheme="majorHAnsi" w:eastAsia="Calibri" w:hAnsiTheme="majorHAnsi" w:cs="Times New Roman"/>
          <w:b/>
          <w:sz w:val="22"/>
          <w:szCs w:val="22"/>
          <w:lang w:val="sr-Cyrl-RS"/>
        </w:rPr>
        <w:t>9.)</w:t>
      </w: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</w:t>
      </w:r>
      <w:r w:rsidR="00951FB1" w:rsidRPr="000F6C13">
        <w:rPr>
          <w:rFonts w:asciiTheme="majorHAnsi" w:eastAsia="Times New Roman" w:hAnsiTheme="majorHAnsi" w:cs="Times New Roman"/>
          <w:color w:val="000000"/>
          <w:sz w:val="22"/>
          <w:szCs w:val="22"/>
          <w:lang w:val="sr-Cyrl-RS"/>
        </w:rPr>
        <w:t xml:space="preserve"> </w:t>
      </w: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План рада Тим за заштиту од дискриминације, насиља, злостављања и занемаривања за школску 2019/</w:t>
      </w:r>
      <w:proofErr w:type="gramStart"/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20</w:t>
      </w: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  <w:lang w:val="sr-Cyrl-RS"/>
        </w:rPr>
        <w:t>20.годин  истакла</w:t>
      </w:r>
      <w:proofErr w:type="gramEnd"/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  <w:lang w:val="sr-Cyrl-RS"/>
        </w:rPr>
        <w:t xml:space="preserve"> је Зорица Спасић,педагог школе.</w:t>
      </w:r>
    </w:p>
    <w:p w:rsidR="00D55D03" w:rsidRPr="000F6C13" w:rsidRDefault="00D55D03" w:rsidP="00D55D03">
      <w:pPr>
        <w:spacing w:after="200" w:line="276" w:lineRule="auto"/>
        <w:rPr>
          <w:rFonts w:asciiTheme="majorHAnsi" w:eastAsia="Calibri" w:hAnsiTheme="majorHAnsi" w:cs="Times New Roman"/>
          <w:sz w:val="22"/>
          <w:szCs w:val="22"/>
          <w:lang w:val="sr-Cyrl-RS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  <w:lang w:val="sr-Cyrl-RS"/>
        </w:rPr>
        <w:t xml:space="preserve"> и он садржи : превенције , план рада превентивних активности и све се налази и у Годишњем плану рада школе.</w:t>
      </w:r>
      <w:r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 xml:space="preserve">       Целокупни извештај је саставни део запислика. (прилог 4). </w:t>
      </w:r>
      <w:r w:rsidRPr="000F6C13">
        <w:rPr>
          <w:rFonts w:asciiTheme="majorHAnsi" w:hAnsiTheme="majorHAnsi"/>
          <w:sz w:val="22"/>
          <w:szCs w:val="22"/>
          <w:lang w:val="sr-Cyrl-CS"/>
        </w:rPr>
        <w:t>Примедби и дискусије нема, те се једногласно доноси</w:t>
      </w:r>
      <w:r w:rsidRPr="000F6C13">
        <w:rPr>
          <w:rFonts w:asciiTheme="majorHAnsi" w:hAnsiTheme="majorHAnsi"/>
          <w:sz w:val="22"/>
          <w:szCs w:val="22"/>
          <w:lang w:val="sr-Latn-RS"/>
        </w:rPr>
        <w:t>.</w:t>
      </w:r>
    </w:p>
    <w:p w:rsidR="00D55D03" w:rsidRPr="000F6C13" w:rsidRDefault="00D55D03" w:rsidP="00D55D03">
      <w:pPr>
        <w:rPr>
          <w:rFonts w:asciiTheme="majorHAnsi" w:eastAsia="Times New Roman" w:hAnsiTheme="majorHAnsi" w:cs="Times New Roman"/>
          <w:b/>
          <w:i/>
          <w:color w:val="000000"/>
          <w:sz w:val="22"/>
          <w:szCs w:val="22"/>
          <w:lang w:val="sr-Cyrl-RS"/>
        </w:rPr>
      </w:pPr>
      <w:r w:rsidRPr="000F6C13">
        <w:rPr>
          <w:rFonts w:asciiTheme="majorHAnsi" w:eastAsia="Calibri" w:hAnsiTheme="majorHAnsi" w:cs="Arial"/>
          <w:i/>
          <w:sz w:val="22"/>
          <w:szCs w:val="22"/>
          <w:lang w:val="sr-Cyrl-CS"/>
        </w:rPr>
        <w:t xml:space="preserve">   ОДЛУКА</w:t>
      </w:r>
      <w:r w:rsidRPr="000F6C13">
        <w:rPr>
          <w:rFonts w:asciiTheme="majorHAnsi" w:eastAsia="Calibri" w:hAnsiTheme="majorHAnsi" w:cs="Arial"/>
          <w:sz w:val="22"/>
          <w:szCs w:val="22"/>
          <w:lang w:val="sr-Cyrl-CS"/>
        </w:rPr>
        <w:t xml:space="preserve">: </w:t>
      </w:r>
      <w:r w:rsidRPr="000F6C13">
        <w:rPr>
          <w:rFonts w:asciiTheme="majorHAnsi" w:hAnsiTheme="majorHAnsi" w:cs="Times New Roman"/>
          <w:b/>
          <w:i/>
          <w:sz w:val="22"/>
          <w:szCs w:val="22"/>
          <w:lang w:val="sr-Cyrl-RS"/>
        </w:rPr>
        <w:t xml:space="preserve">Једногласно се усваја </w:t>
      </w:r>
      <w:r w:rsidRPr="000F6C13">
        <w:rPr>
          <w:rFonts w:asciiTheme="majorHAnsi" w:eastAsia="Times New Roman" w:hAnsiTheme="majorHAnsi" w:cs="Times New Roman"/>
          <w:b/>
          <w:i/>
          <w:color w:val="000000"/>
          <w:sz w:val="22"/>
          <w:szCs w:val="22"/>
        </w:rPr>
        <w:t>План рада Тим за заштиту од дискриминације, насиља, злостављања и занемаривања за школску 2019/20</w:t>
      </w:r>
      <w:r w:rsidRPr="000F6C13">
        <w:rPr>
          <w:rFonts w:asciiTheme="majorHAnsi" w:eastAsia="Times New Roman" w:hAnsiTheme="majorHAnsi" w:cs="Times New Roman"/>
          <w:b/>
          <w:i/>
          <w:color w:val="000000"/>
          <w:sz w:val="22"/>
          <w:szCs w:val="22"/>
          <w:lang w:val="sr-Cyrl-RS"/>
        </w:rPr>
        <w:t>20.годину</w:t>
      </w:r>
    </w:p>
    <w:p w:rsidR="00D55D03" w:rsidRPr="000F6C13" w:rsidRDefault="00D55D03" w:rsidP="00D55D03">
      <w:pPr>
        <w:rPr>
          <w:rFonts w:asciiTheme="majorHAnsi" w:eastAsia="Times New Roman" w:hAnsiTheme="majorHAnsi" w:cs="Times New Roman"/>
          <w:b/>
          <w:i/>
          <w:color w:val="000000"/>
          <w:sz w:val="22"/>
          <w:szCs w:val="22"/>
          <w:lang w:val="sr-Cyrl-RS"/>
        </w:rPr>
      </w:pPr>
    </w:p>
    <w:p w:rsidR="0065062A" w:rsidRPr="000F6C13" w:rsidRDefault="00D55D03" w:rsidP="0065062A">
      <w:pPr>
        <w:jc w:val="both"/>
        <w:rPr>
          <w:rFonts w:asciiTheme="majorHAnsi" w:eastAsia="Calibri" w:hAnsiTheme="majorHAnsi" w:cs="Times New Roman"/>
          <w:sz w:val="22"/>
          <w:szCs w:val="22"/>
          <w:lang w:val="sr-Cyrl-RS"/>
        </w:rPr>
      </w:pPr>
      <w:r w:rsidRPr="000F6C13">
        <w:rPr>
          <w:rFonts w:asciiTheme="majorHAnsi" w:eastAsia="Times New Roman" w:hAnsiTheme="majorHAnsi" w:cs="Times New Roman"/>
          <w:b/>
          <w:color w:val="000000"/>
          <w:sz w:val="22"/>
          <w:szCs w:val="22"/>
          <w:lang w:val="sr-Cyrl-RS"/>
        </w:rPr>
        <w:t>10.)</w:t>
      </w: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  <w:lang w:val="sr-Cyrl-RS"/>
        </w:rPr>
        <w:t xml:space="preserve"> </w:t>
      </w:r>
      <w:r w:rsidR="00951FB1" w:rsidRPr="000F6C13">
        <w:rPr>
          <w:rFonts w:asciiTheme="majorHAnsi" w:eastAsia="Times New Roman" w:hAnsiTheme="majorHAnsi" w:cs="Times New Roman"/>
          <w:color w:val="000000"/>
          <w:sz w:val="22"/>
          <w:szCs w:val="22"/>
          <w:lang w:val="sr-Cyrl-RS"/>
        </w:rPr>
        <w:t xml:space="preserve"> </w:t>
      </w:r>
      <w:r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 xml:space="preserve"> </w:t>
      </w:r>
      <w:r w:rsidR="00E30C45"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>Извештај  рада Тима за инклузивно образовање поднела је Марина Голубовић психолог школе.</w:t>
      </w:r>
      <w:r w:rsidR="0065062A"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 xml:space="preserve"> Рад Стручног тима за инклузивно образовање се огледа кроз низ активности.</w:t>
      </w:r>
    </w:p>
    <w:p w:rsidR="0065062A" w:rsidRPr="000F6C13" w:rsidRDefault="0065062A" w:rsidP="0065062A">
      <w:pPr>
        <w:spacing w:after="200" w:line="276" w:lineRule="auto"/>
        <w:jc w:val="both"/>
        <w:rPr>
          <w:rFonts w:asciiTheme="majorHAnsi" w:eastAsia="Calibri" w:hAnsiTheme="majorHAnsi" w:cs="Times New Roman"/>
          <w:sz w:val="22"/>
          <w:szCs w:val="22"/>
          <w:lang w:val="sr-Cyrl-RS"/>
        </w:rPr>
      </w:pPr>
      <w:r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 xml:space="preserve">У току првог полугодишта школске 2018/19 одржано је два састанка. Први је одржан 11.09.2018. године, где су чланови тима чули извештај о раду тима у школској 2017/18. години, затим добили информацију о акционом плану тима за нову 2018/19 годину. Упознати са тим да имамо ученике Глођевић Лазара М24, и Сузић Андрију, који раде по ИОП-у 2, и Максимовић Никола М34, по прилагођеном програму. </w:t>
      </w:r>
    </w:p>
    <w:p w:rsidR="0065062A" w:rsidRPr="000F6C13" w:rsidRDefault="0065062A" w:rsidP="0065062A">
      <w:pPr>
        <w:spacing w:after="200" w:line="276" w:lineRule="auto"/>
        <w:jc w:val="both"/>
        <w:rPr>
          <w:rFonts w:asciiTheme="majorHAnsi" w:eastAsia="Calibri" w:hAnsiTheme="majorHAnsi" w:cs="Times New Roman"/>
          <w:sz w:val="22"/>
          <w:szCs w:val="22"/>
          <w:lang w:val="sr-Cyrl-RS"/>
        </w:rPr>
      </w:pPr>
      <w:r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 xml:space="preserve">Други састанак је одржан 7.12.2018.  године, где су подељени обрасци тиму за додатну подршку ученицима у учењу и раду,  по којима треба урадити педагошки профил и план активности за одређене предмете, за ученика Лазара Глођевића. </w:t>
      </w:r>
    </w:p>
    <w:p w:rsidR="0065062A" w:rsidRPr="000F6C13" w:rsidRDefault="0065062A" w:rsidP="0065062A">
      <w:pPr>
        <w:spacing w:after="200" w:line="276" w:lineRule="auto"/>
        <w:jc w:val="both"/>
        <w:rPr>
          <w:rFonts w:asciiTheme="majorHAnsi" w:eastAsia="Calibri" w:hAnsiTheme="majorHAnsi" w:cs="Times New Roman"/>
          <w:sz w:val="22"/>
          <w:szCs w:val="22"/>
          <w:lang w:val="sr-Latn-RS"/>
        </w:rPr>
      </w:pPr>
      <w:r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lastRenderedPageBreak/>
        <w:t xml:space="preserve">Тимови успешно сарађују и теже ка циљу да унапреде квалитет живота деце/ученика који имају тешкоће у учењу, сметње у развоју и деце из социјално нестимулативних средина. </w:t>
      </w:r>
    </w:p>
    <w:p w:rsidR="0065062A" w:rsidRPr="000F6C13" w:rsidRDefault="0065062A" w:rsidP="0065062A">
      <w:pPr>
        <w:spacing w:after="200" w:line="276" w:lineRule="auto"/>
        <w:jc w:val="both"/>
        <w:rPr>
          <w:rFonts w:asciiTheme="majorHAnsi" w:eastAsia="Calibri" w:hAnsiTheme="majorHAnsi" w:cs="Times New Roman"/>
          <w:sz w:val="22"/>
          <w:szCs w:val="22"/>
          <w:lang w:val="sr-Cyrl-RS"/>
        </w:rPr>
      </w:pPr>
      <w:r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>На крају другог полугодишта констатује се да су Сузић Андрија, Максимовић Никола и Глођевић Лазар завршили разред са позитивним успехом.</w:t>
      </w:r>
    </w:p>
    <w:p w:rsidR="0065062A" w:rsidRPr="000F6C13" w:rsidRDefault="0065062A" w:rsidP="0065062A">
      <w:pPr>
        <w:spacing w:after="200" w:line="276" w:lineRule="auto"/>
        <w:jc w:val="both"/>
        <w:rPr>
          <w:rFonts w:asciiTheme="majorHAnsi" w:eastAsia="Calibri" w:hAnsiTheme="majorHAnsi" w:cs="Times New Roman"/>
          <w:sz w:val="22"/>
          <w:szCs w:val="22"/>
          <w:lang w:val="sr-Cyrl-RS"/>
        </w:rPr>
      </w:pPr>
      <w:r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>Између осталог, током године одржани су састанци Тима за додатну подршку ученицима кога чине стручни сарадници и чланови Одељенских већа из одељења:М24, Е11, Е13,М14, Е42, М34, М13. У рад ових тимова по потреби се укључивао и директор школе.</w:t>
      </w:r>
    </w:p>
    <w:p w:rsidR="0065062A" w:rsidRPr="000F6C13" w:rsidRDefault="0065062A" w:rsidP="0065062A">
      <w:pPr>
        <w:spacing w:after="200" w:line="276" w:lineRule="auto"/>
        <w:rPr>
          <w:rFonts w:asciiTheme="majorHAnsi" w:eastAsia="Calibri" w:hAnsiTheme="majorHAnsi" w:cs="Times New Roman"/>
          <w:sz w:val="22"/>
          <w:szCs w:val="22"/>
          <w:lang w:val="sr-Cyrl-RS"/>
        </w:rPr>
      </w:pPr>
      <w:r w:rsidRPr="000F6C13">
        <w:rPr>
          <w:rFonts w:asciiTheme="majorHAnsi" w:hAnsiTheme="majorHAnsi"/>
          <w:sz w:val="22"/>
          <w:szCs w:val="22"/>
          <w:lang w:val="sr-Cyrl-CS"/>
        </w:rPr>
        <w:t>Примедби и дискусије нема, те се једногласно доноси</w:t>
      </w:r>
      <w:r w:rsidRPr="000F6C13">
        <w:rPr>
          <w:rFonts w:asciiTheme="majorHAnsi" w:hAnsiTheme="majorHAnsi"/>
          <w:sz w:val="22"/>
          <w:szCs w:val="22"/>
          <w:lang w:val="sr-Latn-RS"/>
        </w:rPr>
        <w:t>.</w:t>
      </w:r>
    </w:p>
    <w:p w:rsidR="0065062A" w:rsidRPr="000F6C13" w:rsidRDefault="0065062A" w:rsidP="0065062A">
      <w:pPr>
        <w:rPr>
          <w:rFonts w:asciiTheme="majorHAnsi" w:eastAsia="Calibri" w:hAnsiTheme="majorHAnsi" w:cs="Times New Roman"/>
          <w:sz w:val="22"/>
          <w:szCs w:val="22"/>
          <w:lang w:val="sr-Cyrl-RS"/>
        </w:rPr>
      </w:pPr>
      <w:r w:rsidRPr="000F6C13">
        <w:rPr>
          <w:rFonts w:asciiTheme="majorHAnsi" w:eastAsia="Calibri" w:hAnsiTheme="majorHAnsi" w:cs="Arial"/>
          <w:i/>
          <w:sz w:val="22"/>
          <w:szCs w:val="22"/>
          <w:lang w:val="sr-Cyrl-CS"/>
        </w:rPr>
        <w:t xml:space="preserve">   ОДЛУКА</w:t>
      </w:r>
      <w:r w:rsidRPr="000F6C13">
        <w:rPr>
          <w:rFonts w:asciiTheme="majorHAnsi" w:eastAsia="Calibri" w:hAnsiTheme="majorHAnsi" w:cs="Arial"/>
          <w:sz w:val="22"/>
          <w:szCs w:val="22"/>
          <w:lang w:val="sr-Cyrl-CS"/>
        </w:rPr>
        <w:t xml:space="preserve">: </w:t>
      </w:r>
      <w:r w:rsidRPr="000F6C13">
        <w:rPr>
          <w:rFonts w:asciiTheme="majorHAnsi" w:hAnsiTheme="majorHAnsi" w:cs="Times New Roman"/>
          <w:b/>
          <w:i/>
          <w:sz w:val="22"/>
          <w:szCs w:val="22"/>
          <w:lang w:val="sr-Cyrl-RS"/>
        </w:rPr>
        <w:t xml:space="preserve">Једногласно се усваја </w:t>
      </w:r>
      <w:r w:rsidRPr="000F6C13">
        <w:rPr>
          <w:rFonts w:asciiTheme="majorHAnsi" w:eastAsia="Calibri" w:hAnsiTheme="majorHAnsi" w:cs="Times New Roman"/>
          <w:b/>
          <w:i/>
          <w:sz w:val="22"/>
          <w:szCs w:val="22"/>
          <w:lang w:val="sr-Cyrl-RS"/>
        </w:rPr>
        <w:t>Извештај  рада Тима за инклузивно образовање</w:t>
      </w:r>
    </w:p>
    <w:p w:rsidR="005537AC" w:rsidRPr="000F6C13" w:rsidRDefault="005537AC" w:rsidP="0094712B">
      <w:pPr>
        <w:spacing w:after="200" w:line="276" w:lineRule="auto"/>
        <w:rPr>
          <w:rFonts w:asciiTheme="majorHAnsi" w:eastAsia="Calibri" w:hAnsiTheme="majorHAnsi" w:cs="Times New Roman"/>
          <w:sz w:val="22"/>
          <w:szCs w:val="22"/>
          <w:lang w:val="sr-Cyrl-RS"/>
        </w:rPr>
      </w:pPr>
    </w:p>
    <w:p w:rsidR="0065062A" w:rsidRPr="000F6C13" w:rsidRDefault="0065062A" w:rsidP="00931F76">
      <w:pPr>
        <w:pStyle w:val="Heading4"/>
        <w:spacing w:before="7"/>
        <w:ind w:left="222"/>
        <w:rPr>
          <w:rFonts w:eastAsia="Times New Roman" w:cs="Times New Roman"/>
          <w:bCs/>
          <w:i w:val="0"/>
          <w:iCs w:val="0"/>
          <w:color w:val="000000" w:themeColor="text1"/>
          <w:sz w:val="22"/>
          <w:szCs w:val="22"/>
        </w:rPr>
      </w:pPr>
      <w:r w:rsidRPr="000F6C13">
        <w:rPr>
          <w:rFonts w:eastAsia="Calibri" w:cs="Times New Roman"/>
          <w:b/>
          <w:i w:val="0"/>
          <w:color w:val="auto"/>
          <w:sz w:val="22"/>
          <w:szCs w:val="22"/>
          <w:lang w:val="sr-Cyrl-RS"/>
        </w:rPr>
        <w:t>11.)</w:t>
      </w:r>
      <w:r w:rsidR="00931F76" w:rsidRPr="000F6C13">
        <w:rPr>
          <w:rFonts w:eastAsia="Calibri" w:cs="Times New Roman"/>
          <w:i w:val="0"/>
          <w:color w:val="auto"/>
          <w:sz w:val="22"/>
          <w:szCs w:val="22"/>
          <w:lang w:val="sr-Cyrl-RS"/>
        </w:rPr>
        <w:t xml:space="preserve">  </w:t>
      </w:r>
      <w:r w:rsidRPr="000F6C13">
        <w:rPr>
          <w:rFonts w:eastAsia="Calibri" w:cs="Times New Roman"/>
          <w:color w:val="auto"/>
          <w:sz w:val="22"/>
          <w:szCs w:val="22"/>
          <w:lang w:val="sr-Cyrl-RS"/>
        </w:rPr>
        <w:t xml:space="preserve"> </w:t>
      </w:r>
      <w:r w:rsidR="00FA6B6C" w:rsidRPr="000F6C13">
        <w:rPr>
          <w:rFonts w:eastAsia="Times New Roman" w:cs="Times New Roman"/>
          <w:bCs/>
          <w:i w:val="0"/>
          <w:iCs w:val="0"/>
          <w:color w:val="000000" w:themeColor="text1"/>
          <w:sz w:val="22"/>
          <w:szCs w:val="22"/>
          <w:lang w:val="sr-Cyrl-RS"/>
        </w:rPr>
        <w:t xml:space="preserve"> А</w:t>
      </w:r>
      <w:r w:rsidRPr="000F6C13">
        <w:rPr>
          <w:rFonts w:eastAsia="Times New Roman" w:cs="Times New Roman"/>
          <w:bCs/>
          <w:i w:val="0"/>
          <w:iCs w:val="0"/>
          <w:color w:val="000000" w:themeColor="text1"/>
          <w:sz w:val="22"/>
          <w:szCs w:val="22"/>
        </w:rPr>
        <w:t>кциони план тима за инклузивно образовање за школску 2019/20.годину</w:t>
      </w:r>
    </w:p>
    <w:p w:rsidR="0065062A" w:rsidRPr="000F6C13" w:rsidRDefault="0065062A" w:rsidP="0065062A">
      <w:pPr>
        <w:widowControl w:val="0"/>
        <w:autoSpaceDE w:val="0"/>
        <w:autoSpaceDN w:val="0"/>
        <w:spacing w:before="2"/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</w:pPr>
    </w:p>
    <w:tbl>
      <w:tblPr>
        <w:tblW w:w="0" w:type="auto"/>
        <w:tblInd w:w="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1"/>
        <w:gridCol w:w="1999"/>
        <w:gridCol w:w="2678"/>
        <w:gridCol w:w="2109"/>
      </w:tblGrid>
      <w:tr w:rsidR="0065062A" w:rsidRPr="000F6C13" w:rsidTr="000C7AF0">
        <w:trPr>
          <w:trHeight w:val="275"/>
        </w:trPr>
        <w:tc>
          <w:tcPr>
            <w:tcW w:w="2801" w:type="dxa"/>
            <w:shd w:val="clear" w:color="auto" w:fill="D0CECE"/>
          </w:tcPr>
          <w:p w:rsidR="0065062A" w:rsidRPr="000F6C13" w:rsidRDefault="0065062A" w:rsidP="0065062A">
            <w:pPr>
              <w:widowControl w:val="0"/>
              <w:autoSpaceDE w:val="0"/>
              <w:autoSpaceDN w:val="0"/>
              <w:spacing w:line="256" w:lineRule="exact"/>
              <w:ind w:left="789"/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</w:pPr>
            <w:r w:rsidRPr="000F6C13"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  <w:t>Активности</w:t>
            </w:r>
          </w:p>
        </w:tc>
        <w:tc>
          <w:tcPr>
            <w:tcW w:w="1999" w:type="dxa"/>
            <w:shd w:val="clear" w:color="auto" w:fill="D0CECE"/>
          </w:tcPr>
          <w:p w:rsidR="0065062A" w:rsidRPr="000F6C13" w:rsidRDefault="0065062A" w:rsidP="0065062A">
            <w:pPr>
              <w:widowControl w:val="0"/>
              <w:autoSpaceDE w:val="0"/>
              <w:autoSpaceDN w:val="0"/>
              <w:spacing w:line="256" w:lineRule="exact"/>
              <w:ind w:left="110"/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</w:pPr>
            <w:r w:rsidRPr="000F6C13"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  <w:t>Учесници</w:t>
            </w:r>
          </w:p>
        </w:tc>
        <w:tc>
          <w:tcPr>
            <w:tcW w:w="2678" w:type="dxa"/>
            <w:shd w:val="clear" w:color="auto" w:fill="D0CECE"/>
          </w:tcPr>
          <w:p w:rsidR="0065062A" w:rsidRPr="000F6C13" w:rsidRDefault="0065062A" w:rsidP="0065062A">
            <w:pPr>
              <w:widowControl w:val="0"/>
              <w:autoSpaceDE w:val="0"/>
              <w:autoSpaceDN w:val="0"/>
              <w:spacing w:line="256" w:lineRule="exact"/>
              <w:ind w:left="108"/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</w:pPr>
            <w:r w:rsidRPr="000F6C13"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  <w:t>Одговорна особа</w:t>
            </w:r>
          </w:p>
        </w:tc>
        <w:tc>
          <w:tcPr>
            <w:tcW w:w="2109" w:type="dxa"/>
            <w:shd w:val="clear" w:color="auto" w:fill="D0CECE"/>
          </w:tcPr>
          <w:p w:rsidR="0065062A" w:rsidRPr="000F6C13" w:rsidRDefault="0065062A" w:rsidP="0065062A">
            <w:pPr>
              <w:widowControl w:val="0"/>
              <w:autoSpaceDE w:val="0"/>
              <w:autoSpaceDN w:val="0"/>
              <w:spacing w:line="256" w:lineRule="exact"/>
              <w:ind w:left="109"/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</w:pPr>
            <w:r w:rsidRPr="000F6C13"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  <w:t>Време</w:t>
            </w:r>
          </w:p>
        </w:tc>
      </w:tr>
      <w:tr w:rsidR="0065062A" w:rsidRPr="000F6C13" w:rsidTr="000C7AF0">
        <w:trPr>
          <w:trHeight w:val="690"/>
        </w:trPr>
        <w:tc>
          <w:tcPr>
            <w:tcW w:w="2801" w:type="dxa"/>
          </w:tcPr>
          <w:p w:rsidR="0065062A" w:rsidRPr="000F6C13" w:rsidRDefault="0065062A" w:rsidP="0065062A">
            <w:pPr>
              <w:widowControl w:val="0"/>
              <w:autoSpaceDE w:val="0"/>
              <w:autoSpaceDN w:val="0"/>
              <w:ind w:left="107" w:right="201"/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</w:pPr>
            <w:r w:rsidRPr="000F6C13"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  <w:t>Информисање Наставничког већа</w:t>
            </w:r>
          </w:p>
        </w:tc>
        <w:tc>
          <w:tcPr>
            <w:tcW w:w="1999" w:type="dxa"/>
          </w:tcPr>
          <w:p w:rsidR="0065062A" w:rsidRPr="000F6C13" w:rsidRDefault="0065062A" w:rsidP="0065062A">
            <w:pPr>
              <w:widowControl w:val="0"/>
              <w:autoSpaceDE w:val="0"/>
              <w:autoSpaceDN w:val="0"/>
              <w:spacing w:line="223" w:lineRule="exact"/>
              <w:ind w:left="110"/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</w:pPr>
            <w:r w:rsidRPr="000F6C13"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  <w:t>Чланови</w:t>
            </w:r>
          </w:p>
          <w:p w:rsidR="0065062A" w:rsidRPr="000F6C13" w:rsidRDefault="0065062A" w:rsidP="0065062A">
            <w:pPr>
              <w:widowControl w:val="0"/>
              <w:autoSpaceDE w:val="0"/>
              <w:autoSpaceDN w:val="0"/>
              <w:ind w:left="110"/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</w:pPr>
            <w:r w:rsidRPr="000F6C13"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  <w:t>Наставничког већа</w:t>
            </w:r>
          </w:p>
        </w:tc>
        <w:tc>
          <w:tcPr>
            <w:tcW w:w="2678" w:type="dxa"/>
          </w:tcPr>
          <w:p w:rsidR="0065062A" w:rsidRPr="000F6C13" w:rsidRDefault="0065062A" w:rsidP="0065062A">
            <w:pPr>
              <w:widowControl w:val="0"/>
              <w:autoSpaceDE w:val="0"/>
              <w:autoSpaceDN w:val="0"/>
              <w:ind w:left="108" w:right="908"/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</w:pPr>
            <w:r w:rsidRPr="000F6C13"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  <w:t>Стручни сарадник- педагог,психолог</w:t>
            </w:r>
          </w:p>
        </w:tc>
        <w:tc>
          <w:tcPr>
            <w:tcW w:w="2109" w:type="dxa"/>
          </w:tcPr>
          <w:p w:rsidR="0065062A" w:rsidRPr="000F6C13" w:rsidRDefault="0065062A" w:rsidP="0065062A">
            <w:pPr>
              <w:widowControl w:val="0"/>
              <w:autoSpaceDE w:val="0"/>
              <w:autoSpaceDN w:val="0"/>
              <w:spacing w:line="223" w:lineRule="exact"/>
              <w:ind w:left="109"/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</w:pPr>
            <w:r w:rsidRPr="000F6C13"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  <w:t>Прва седница</w:t>
            </w:r>
          </w:p>
          <w:p w:rsidR="0065062A" w:rsidRPr="000F6C13" w:rsidRDefault="0065062A" w:rsidP="0065062A">
            <w:pPr>
              <w:widowControl w:val="0"/>
              <w:autoSpaceDE w:val="0"/>
              <w:autoSpaceDN w:val="0"/>
              <w:spacing w:line="230" w:lineRule="atLeast"/>
              <w:ind w:left="109"/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</w:pPr>
            <w:r w:rsidRPr="000F6C13"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  <w:t>Наставничког већа, септембар</w:t>
            </w:r>
          </w:p>
        </w:tc>
      </w:tr>
      <w:tr w:rsidR="0065062A" w:rsidRPr="000F6C13" w:rsidTr="000C7AF0">
        <w:trPr>
          <w:trHeight w:val="460"/>
        </w:trPr>
        <w:tc>
          <w:tcPr>
            <w:tcW w:w="2801" w:type="dxa"/>
          </w:tcPr>
          <w:p w:rsidR="0065062A" w:rsidRPr="000F6C13" w:rsidRDefault="0065062A" w:rsidP="0065062A">
            <w:pPr>
              <w:widowControl w:val="0"/>
              <w:autoSpaceDE w:val="0"/>
              <w:autoSpaceDN w:val="0"/>
              <w:spacing w:line="223" w:lineRule="exact"/>
              <w:ind w:left="107"/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</w:pPr>
            <w:r w:rsidRPr="000F6C13"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  <w:t>Информисање</w:t>
            </w:r>
          </w:p>
          <w:p w:rsidR="0065062A" w:rsidRPr="000F6C13" w:rsidRDefault="0065062A" w:rsidP="0065062A">
            <w:pPr>
              <w:widowControl w:val="0"/>
              <w:autoSpaceDE w:val="0"/>
              <w:autoSpaceDN w:val="0"/>
              <w:spacing w:line="217" w:lineRule="exact"/>
              <w:ind w:left="107"/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</w:pPr>
            <w:r w:rsidRPr="000F6C13"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  <w:t>Педагошког колегијума о</w:t>
            </w:r>
          </w:p>
        </w:tc>
        <w:tc>
          <w:tcPr>
            <w:tcW w:w="1999" w:type="dxa"/>
          </w:tcPr>
          <w:p w:rsidR="0065062A" w:rsidRPr="000F6C13" w:rsidRDefault="0065062A" w:rsidP="0065062A">
            <w:pPr>
              <w:widowControl w:val="0"/>
              <w:autoSpaceDE w:val="0"/>
              <w:autoSpaceDN w:val="0"/>
              <w:spacing w:line="223" w:lineRule="exact"/>
              <w:ind w:left="110"/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</w:pPr>
            <w:r w:rsidRPr="000F6C13"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  <w:t>Педагошки</w:t>
            </w:r>
          </w:p>
          <w:p w:rsidR="0065062A" w:rsidRPr="000F6C13" w:rsidRDefault="0065062A" w:rsidP="0065062A">
            <w:pPr>
              <w:widowControl w:val="0"/>
              <w:autoSpaceDE w:val="0"/>
              <w:autoSpaceDN w:val="0"/>
              <w:spacing w:line="217" w:lineRule="exact"/>
              <w:ind w:left="110"/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</w:pPr>
            <w:r w:rsidRPr="000F6C13"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  <w:t>колегијум</w:t>
            </w:r>
          </w:p>
        </w:tc>
        <w:tc>
          <w:tcPr>
            <w:tcW w:w="2678" w:type="dxa"/>
          </w:tcPr>
          <w:p w:rsidR="0065062A" w:rsidRPr="000F6C13" w:rsidRDefault="0065062A" w:rsidP="0065062A">
            <w:pPr>
              <w:widowControl w:val="0"/>
              <w:autoSpaceDE w:val="0"/>
              <w:autoSpaceDN w:val="0"/>
              <w:spacing w:line="223" w:lineRule="exact"/>
              <w:ind w:left="108"/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</w:pPr>
            <w:r w:rsidRPr="000F6C13"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  <w:t>Стручни сарадник- педагог,</w:t>
            </w:r>
          </w:p>
          <w:p w:rsidR="0065062A" w:rsidRPr="000F6C13" w:rsidRDefault="0065062A" w:rsidP="0065062A">
            <w:pPr>
              <w:widowControl w:val="0"/>
              <w:autoSpaceDE w:val="0"/>
              <w:autoSpaceDN w:val="0"/>
              <w:spacing w:line="217" w:lineRule="exact"/>
              <w:ind w:left="108"/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</w:pPr>
            <w:r w:rsidRPr="000F6C13"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  <w:t>психолог, Тим за</w:t>
            </w:r>
          </w:p>
        </w:tc>
        <w:tc>
          <w:tcPr>
            <w:tcW w:w="2109" w:type="dxa"/>
          </w:tcPr>
          <w:p w:rsidR="0065062A" w:rsidRPr="000F6C13" w:rsidRDefault="0065062A" w:rsidP="0065062A">
            <w:pPr>
              <w:widowControl w:val="0"/>
              <w:autoSpaceDE w:val="0"/>
              <w:autoSpaceDN w:val="0"/>
              <w:spacing w:line="223" w:lineRule="exact"/>
              <w:ind w:left="109"/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</w:pPr>
            <w:r w:rsidRPr="000F6C13"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  <w:t>Прва седница</w:t>
            </w:r>
          </w:p>
          <w:p w:rsidR="0065062A" w:rsidRPr="000F6C13" w:rsidRDefault="0065062A" w:rsidP="0065062A">
            <w:pPr>
              <w:widowControl w:val="0"/>
              <w:autoSpaceDE w:val="0"/>
              <w:autoSpaceDN w:val="0"/>
              <w:spacing w:line="217" w:lineRule="exact"/>
              <w:ind w:left="109"/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</w:pPr>
            <w:r w:rsidRPr="000F6C13"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  <w:t>Педагошког</w:t>
            </w:r>
          </w:p>
        </w:tc>
      </w:tr>
    </w:tbl>
    <w:p w:rsidR="0065062A" w:rsidRPr="000F6C13" w:rsidRDefault="0065062A" w:rsidP="0065062A">
      <w:pPr>
        <w:widowControl w:val="0"/>
        <w:autoSpaceDE w:val="0"/>
        <w:autoSpaceDN w:val="0"/>
        <w:spacing w:line="20" w:lineRule="exact"/>
        <w:ind w:left="661"/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</w:pPr>
    </w:p>
    <w:tbl>
      <w:tblPr>
        <w:tblW w:w="0" w:type="auto"/>
        <w:tblInd w:w="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1"/>
        <w:gridCol w:w="1999"/>
        <w:gridCol w:w="2678"/>
        <w:gridCol w:w="2109"/>
      </w:tblGrid>
      <w:tr w:rsidR="0065062A" w:rsidRPr="000F6C13" w:rsidTr="000C7AF0">
        <w:trPr>
          <w:trHeight w:val="460"/>
        </w:trPr>
        <w:tc>
          <w:tcPr>
            <w:tcW w:w="2801" w:type="dxa"/>
          </w:tcPr>
          <w:p w:rsidR="0065062A" w:rsidRPr="000F6C13" w:rsidRDefault="0065062A" w:rsidP="0065062A">
            <w:pPr>
              <w:widowControl w:val="0"/>
              <w:autoSpaceDE w:val="0"/>
              <w:autoSpaceDN w:val="0"/>
              <w:spacing w:line="223" w:lineRule="exact"/>
              <w:ind w:left="107"/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</w:pPr>
            <w:r w:rsidRPr="000F6C13"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  <w:t>активностима тима за</w:t>
            </w:r>
          </w:p>
          <w:p w:rsidR="0065062A" w:rsidRPr="000F6C13" w:rsidRDefault="0065062A" w:rsidP="0065062A">
            <w:pPr>
              <w:widowControl w:val="0"/>
              <w:autoSpaceDE w:val="0"/>
              <w:autoSpaceDN w:val="0"/>
              <w:spacing w:line="217" w:lineRule="exact"/>
              <w:ind w:left="107"/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</w:pPr>
            <w:r w:rsidRPr="000F6C13"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  <w:t>инклузивно образовање</w:t>
            </w:r>
          </w:p>
        </w:tc>
        <w:tc>
          <w:tcPr>
            <w:tcW w:w="1999" w:type="dxa"/>
          </w:tcPr>
          <w:p w:rsidR="0065062A" w:rsidRPr="000F6C13" w:rsidRDefault="0065062A" w:rsidP="0065062A">
            <w:pPr>
              <w:widowControl w:val="0"/>
              <w:autoSpaceDE w:val="0"/>
              <w:autoSpaceDN w:val="0"/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78" w:type="dxa"/>
          </w:tcPr>
          <w:p w:rsidR="0065062A" w:rsidRPr="000F6C13" w:rsidRDefault="0065062A" w:rsidP="0065062A">
            <w:pPr>
              <w:widowControl w:val="0"/>
              <w:autoSpaceDE w:val="0"/>
              <w:autoSpaceDN w:val="0"/>
              <w:spacing w:line="223" w:lineRule="exact"/>
              <w:ind w:left="108"/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</w:pPr>
            <w:r w:rsidRPr="000F6C13"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  <w:t>инклузивно образовање</w:t>
            </w:r>
          </w:p>
        </w:tc>
        <w:tc>
          <w:tcPr>
            <w:tcW w:w="2109" w:type="dxa"/>
          </w:tcPr>
          <w:p w:rsidR="0065062A" w:rsidRPr="000F6C13" w:rsidRDefault="0065062A" w:rsidP="0065062A">
            <w:pPr>
              <w:widowControl w:val="0"/>
              <w:autoSpaceDE w:val="0"/>
              <w:autoSpaceDN w:val="0"/>
              <w:spacing w:line="223" w:lineRule="exact"/>
              <w:ind w:left="109"/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</w:pPr>
            <w:r w:rsidRPr="000F6C13"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  <w:t>колегијума</w:t>
            </w:r>
          </w:p>
        </w:tc>
      </w:tr>
      <w:tr w:rsidR="0065062A" w:rsidRPr="000F6C13" w:rsidTr="000C7AF0">
        <w:trPr>
          <w:trHeight w:val="688"/>
        </w:trPr>
        <w:tc>
          <w:tcPr>
            <w:tcW w:w="2801" w:type="dxa"/>
          </w:tcPr>
          <w:p w:rsidR="0065062A" w:rsidRPr="000F6C13" w:rsidRDefault="0065062A" w:rsidP="0065062A">
            <w:pPr>
              <w:widowControl w:val="0"/>
              <w:autoSpaceDE w:val="0"/>
              <w:autoSpaceDN w:val="0"/>
              <w:spacing w:line="223" w:lineRule="exact"/>
              <w:ind w:left="107"/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</w:pPr>
            <w:r w:rsidRPr="000F6C13"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  <w:t>ИнформисањеШколског</w:t>
            </w:r>
          </w:p>
          <w:p w:rsidR="0065062A" w:rsidRPr="000F6C13" w:rsidRDefault="0065062A" w:rsidP="0065062A">
            <w:pPr>
              <w:widowControl w:val="0"/>
              <w:autoSpaceDE w:val="0"/>
              <w:autoSpaceDN w:val="0"/>
              <w:spacing w:line="230" w:lineRule="atLeast"/>
              <w:ind w:left="107" w:right="122"/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</w:pPr>
            <w:r w:rsidRPr="000F6C13"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  <w:t>одбора о активностима у вези инклузивногобразовања</w:t>
            </w:r>
          </w:p>
        </w:tc>
        <w:tc>
          <w:tcPr>
            <w:tcW w:w="1999" w:type="dxa"/>
          </w:tcPr>
          <w:p w:rsidR="0065062A" w:rsidRPr="000F6C13" w:rsidRDefault="0065062A" w:rsidP="0065062A">
            <w:pPr>
              <w:widowControl w:val="0"/>
              <w:autoSpaceDE w:val="0"/>
              <w:autoSpaceDN w:val="0"/>
              <w:ind w:left="110" w:right="215"/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</w:pPr>
            <w:r w:rsidRPr="000F6C13"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  <w:t>Чланови Школског одбора</w:t>
            </w:r>
          </w:p>
        </w:tc>
        <w:tc>
          <w:tcPr>
            <w:tcW w:w="2678" w:type="dxa"/>
          </w:tcPr>
          <w:p w:rsidR="0065062A" w:rsidRPr="000F6C13" w:rsidRDefault="0065062A" w:rsidP="0065062A">
            <w:pPr>
              <w:widowControl w:val="0"/>
              <w:autoSpaceDE w:val="0"/>
              <w:autoSpaceDN w:val="0"/>
              <w:ind w:left="108" w:right="158"/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</w:pPr>
            <w:r w:rsidRPr="000F6C13"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  <w:t>Стручни сарадник- педагог, психолог, Тим за ИО</w:t>
            </w:r>
          </w:p>
        </w:tc>
        <w:tc>
          <w:tcPr>
            <w:tcW w:w="2109" w:type="dxa"/>
          </w:tcPr>
          <w:p w:rsidR="0065062A" w:rsidRPr="000F6C13" w:rsidRDefault="0065062A" w:rsidP="0065062A">
            <w:pPr>
              <w:widowControl w:val="0"/>
              <w:autoSpaceDE w:val="0"/>
              <w:autoSpaceDN w:val="0"/>
              <w:ind w:left="109" w:right="461"/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</w:pPr>
            <w:r w:rsidRPr="000F6C13"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  <w:t>Прва седница Школског одбора</w:t>
            </w:r>
          </w:p>
        </w:tc>
      </w:tr>
      <w:tr w:rsidR="0065062A" w:rsidRPr="000F6C13" w:rsidTr="000C7AF0">
        <w:trPr>
          <w:trHeight w:val="690"/>
        </w:trPr>
        <w:tc>
          <w:tcPr>
            <w:tcW w:w="2801" w:type="dxa"/>
          </w:tcPr>
          <w:p w:rsidR="0065062A" w:rsidRPr="000F6C13" w:rsidRDefault="0065062A" w:rsidP="0065062A">
            <w:pPr>
              <w:widowControl w:val="0"/>
              <w:autoSpaceDE w:val="0"/>
              <w:autoSpaceDN w:val="0"/>
              <w:spacing w:line="224" w:lineRule="exact"/>
              <w:ind w:left="107"/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</w:pPr>
            <w:r w:rsidRPr="000F6C13"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  <w:t>Информисање Савета</w:t>
            </w:r>
          </w:p>
          <w:p w:rsidR="0065062A" w:rsidRPr="000F6C13" w:rsidRDefault="0065062A" w:rsidP="0065062A">
            <w:pPr>
              <w:widowControl w:val="0"/>
              <w:autoSpaceDE w:val="0"/>
              <w:autoSpaceDN w:val="0"/>
              <w:spacing w:before="1" w:line="230" w:lineRule="exact"/>
              <w:ind w:left="107" w:right="122"/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</w:pPr>
            <w:r w:rsidRPr="000F6C13"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  <w:t>родитеља о садржајима обуке и активностима</w:t>
            </w:r>
          </w:p>
        </w:tc>
        <w:tc>
          <w:tcPr>
            <w:tcW w:w="1999" w:type="dxa"/>
          </w:tcPr>
          <w:p w:rsidR="0065062A" w:rsidRPr="000F6C13" w:rsidRDefault="0065062A" w:rsidP="0065062A">
            <w:pPr>
              <w:widowControl w:val="0"/>
              <w:autoSpaceDE w:val="0"/>
              <w:autoSpaceDN w:val="0"/>
              <w:spacing w:line="237" w:lineRule="auto"/>
              <w:ind w:left="110"/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</w:pPr>
            <w:r w:rsidRPr="000F6C13"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  <w:t>Чланови Савета родитеља</w:t>
            </w:r>
          </w:p>
        </w:tc>
        <w:tc>
          <w:tcPr>
            <w:tcW w:w="2678" w:type="dxa"/>
          </w:tcPr>
          <w:p w:rsidR="0065062A" w:rsidRPr="000F6C13" w:rsidRDefault="0065062A" w:rsidP="0065062A">
            <w:pPr>
              <w:widowControl w:val="0"/>
              <w:autoSpaceDE w:val="0"/>
              <w:autoSpaceDN w:val="0"/>
              <w:spacing w:line="237" w:lineRule="auto"/>
              <w:ind w:left="108" w:right="158"/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</w:pPr>
            <w:r w:rsidRPr="000F6C13"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  <w:t>Стручни сарадник- педагог, психолог, Тим за ИО</w:t>
            </w:r>
          </w:p>
        </w:tc>
        <w:tc>
          <w:tcPr>
            <w:tcW w:w="2109" w:type="dxa"/>
          </w:tcPr>
          <w:p w:rsidR="0065062A" w:rsidRPr="000F6C13" w:rsidRDefault="0065062A" w:rsidP="0065062A">
            <w:pPr>
              <w:widowControl w:val="0"/>
              <w:autoSpaceDE w:val="0"/>
              <w:autoSpaceDN w:val="0"/>
              <w:spacing w:line="237" w:lineRule="auto"/>
              <w:ind w:left="109"/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</w:pPr>
            <w:r w:rsidRPr="000F6C13"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  <w:t>Прва седница Савета родитеља</w:t>
            </w:r>
          </w:p>
        </w:tc>
      </w:tr>
      <w:tr w:rsidR="0065062A" w:rsidRPr="000F6C13" w:rsidTr="000C7AF0">
        <w:trPr>
          <w:trHeight w:val="690"/>
        </w:trPr>
        <w:tc>
          <w:tcPr>
            <w:tcW w:w="2801" w:type="dxa"/>
          </w:tcPr>
          <w:p w:rsidR="0065062A" w:rsidRPr="000F6C13" w:rsidRDefault="0065062A" w:rsidP="0065062A">
            <w:pPr>
              <w:widowControl w:val="0"/>
              <w:autoSpaceDE w:val="0"/>
              <w:autoSpaceDN w:val="0"/>
              <w:spacing w:line="223" w:lineRule="exact"/>
              <w:ind w:left="107"/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</w:pPr>
            <w:r w:rsidRPr="000F6C13"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  <w:t>Информисање Ученичког</w:t>
            </w:r>
          </w:p>
          <w:p w:rsidR="0065062A" w:rsidRPr="000F6C13" w:rsidRDefault="0065062A" w:rsidP="0065062A">
            <w:pPr>
              <w:widowControl w:val="0"/>
              <w:autoSpaceDE w:val="0"/>
              <w:autoSpaceDN w:val="0"/>
              <w:spacing w:line="230" w:lineRule="atLeast"/>
              <w:ind w:left="107" w:right="496"/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</w:pPr>
            <w:r w:rsidRPr="000F6C13"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  <w:t>парламента о садржајима обуке и активностима</w:t>
            </w:r>
          </w:p>
        </w:tc>
        <w:tc>
          <w:tcPr>
            <w:tcW w:w="1999" w:type="dxa"/>
          </w:tcPr>
          <w:p w:rsidR="0065062A" w:rsidRPr="000F6C13" w:rsidRDefault="0065062A" w:rsidP="0065062A">
            <w:pPr>
              <w:widowControl w:val="0"/>
              <w:autoSpaceDE w:val="0"/>
              <w:autoSpaceDN w:val="0"/>
              <w:ind w:left="110"/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</w:pPr>
            <w:r w:rsidRPr="000F6C13"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  <w:t>Чланови Ученичког парламента</w:t>
            </w:r>
          </w:p>
        </w:tc>
        <w:tc>
          <w:tcPr>
            <w:tcW w:w="2678" w:type="dxa"/>
          </w:tcPr>
          <w:p w:rsidR="0065062A" w:rsidRPr="000F6C13" w:rsidRDefault="0065062A" w:rsidP="0065062A">
            <w:pPr>
              <w:widowControl w:val="0"/>
              <w:autoSpaceDE w:val="0"/>
              <w:autoSpaceDN w:val="0"/>
              <w:spacing w:line="223" w:lineRule="exact"/>
              <w:ind w:left="108"/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</w:pPr>
            <w:r w:rsidRPr="000F6C13"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  <w:t>Стручни сарадник (педагог</w:t>
            </w:r>
          </w:p>
          <w:p w:rsidR="0065062A" w:rsidRPr="000F6C13" w:rsidRDefault="0065062A" w:rsidP="0065062A">
            <w:pPr>
              <w:widowControl w:val="0"/>
              <w:autoSpaceDE w:val="0"/>
              <w:autoSpaceDN w:val="0"/>
              <w:spacing w:line="230" w:lineRule="atLeast"/>
              <w:ind w:left="108" w:right="465"/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</w:pPr>
            <w:r w:rsidRPr="000F6C13"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  <w:t>и психолог) – наставник задужен за рад УП</w:t>
            </w:r>
          </w:p>
        </w:tc>
        <w:tc>
          <w:tcPr>
            <w:tcW w:w="2109" w:type="dxa"/>
          </w:tcPr>
          <w:p w:rsidR="0065062A" w:rsidRPr="000F6C13" w:rsidRDefault="0065062A" w:rsidP="0065062A">
            <w:pPr>
              <w:widowControl w:val="0"/>
              <w:autoSpaceDE w:val="0"/>
              <w:autoSpaceDN w:val="0"/>
              <w:spacing w:line="223" w:lineRule="exact"/>
              <w:ind w:left="109"/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</w:pPr>
            <w:r w:rsidRPr="000F6C13"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  <w:t>Први састанак УП</w:t>
            </w:r>
          </w:p>
        </w:tc>
      </w:tr>
      <w:tr w:rsidR="0065062A" w:rsidRPr="000F6C13" w:rsidTr="000C7AF0">
        <w:trPr>
          <w:trHeight w:val="688"/>
        </w:trPr>
        <w:tc>
          <w:tcPr>
            <w:tcW w:w="2801" w:type="dxa"/>
          </w:tcPr>
          <w:p w:rsidR="0065062A" w:rsidRPr="000F6C13" w:rsidRDefault="0065062A" w:rsidP="0065062A">
            <w:pPr>
              <w:widowControl w:val="0"/>
              <w:autoSpaceDE w:val="0"/>
              <w:autoSpaceDN w:val="0"/>
              <w:ind w:left="107" w:right="156"/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</w:pPr>
            <w:r w:rsidRPr="000F6C13"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  <w:t>Израда Годишњег планарада школе и активностима увези</w:t>
            </w:r>
          </w:p>
          <w:p w:rsidR="0065062A" w:rsidRPr="000F6C13" w:rsidRDefault="0065062A" w:rsidP="0065062A">
            <w:pPr>
              <w:widowControl w:val="0"/>
              <w:autoSpaceDE w:val="0"/>
              <w:autoSpaceDN w:val="0"/>
              <w:spacing w:line="215" w:lineRule="exact"/>
              <w:ind w:left="107"/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</w:pPr>
            <w:r w:rsidRPr="000F6C13"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  <w:t>са инклузивнимобразовањем</w:t>
            </w:r>
          </w:p>
        </w:tc>
        <w:tc>
          <w:tcPr>
            <w:tcW w:w="1999" w:type="dxa"/>
          </w:tcPr>
          <w:p w:rsidR="0065062A" w:rsidRPr="000F6C13" w:rsidRDefault="0065062A" w:rsidP="0065062A">
            <w:pPr>
              <w:widowControl w:val="0"/>
              <w:autoSpaceDE w:val="0"/>
              <w:autoSpaceDN w:val="0"/>
              <w:ind w:left="110" w:right="215"/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</w:pPr>
            <w:r w:rsidRPr="000F6C13">
              <w:rPr>
                <w:rFonts w:asciiTheme="majorHAnsi" w:eastAsia="Times New Roman" w:hAnsiTheme="majorHAnsi" w:cs="Times New Roman"/>
                <w:color w:val="000000" w:themeColor="text1"/>
                <w:w w:val="95"/>
                <w:sz w:val="22"/>
                <w:szCs w:val="22"/>
              </w:rPr>
              <w:t xml:space="preserve">Педагошки </w:t>
            </w:r>
            <w:r w:rsidRPr="000F6C13"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  <w:t>колегијум</w:t>
            </w:r>
          </w:p>
        </w:tc>
        <w:tc>
          <w:tcPr>
            <w:tcW w:w="2678" w:type="dxa"/>
          </w:tcPr>
          <w:p w:rsidR="0065062A" w:rsidRPr="000F6C13" w:rsidRDefault="0065062A" w:rsidP="0065062A">
            <w:pPr>
              <w:widowControl w:val="0"/>
              <w:autoSpaceDE w:val="0"/>
              <w:autoSpaceDN w:val="0"/>
              <w:ind w:left="108" w:right="208"/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</w:pPr>
            <w:r w:rsidRPr="000F6C13"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  <w:t>Стручни сарадник (педагог и психолог) - педагог</w:t>
            </w:r>
          </w:p>
        </w:tc>
        <w:tc>
          <w:tcPr>
            <w:tcW w:w="2109" w:type="dxa"/>
          </w:tcPr>
          <w:p w:rsidR="0065062A" w:rsidRPr="000F6C13" w:rsidRDefault="0065062A" w:rsidP="0065062A">
            <w:pPr>
              <w:widowControl w:val="0"/>
              <w:autoSpaceDE w:val="0"/>
              <w:autoSpaceDN w:val="0"/>
              <w:spacing w:line="223" w:lineRule="exact"/>
              <w:ind w:left="109"/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</w:pPr>
            <w:r w:rsidRPr="000F6C13"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  <w:t>До 15. Септембра</w:t>
            </w:r>
          </w:p>
          <w:p w:rsidR="0065062A" w:rsidRPr="000F6C13" w:rsidRDefault="0065062A" w:rsidP="0065062A">
            <w:pPr>
              <w:widowControl w:val="0"/>
              <w:autoSpaceDE w:val="0"/>
              <w:autoSpaceDN w:val="0"/>
              <w:ind w:left="109"/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</w:pPr>
            <w:r w:rsidRPr="000F6C13"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  <w:t>2019. Године</w:t>
            </w:r>
          </w:p>
        </w:tc>
      </w:tr>
      <w:tr w:rsidR="0065062A" w:rsidRPr="000F6C13" w:rsidTr="000C7AF0">
        <w:trPr>
          <w:trHeight w:val="921"/>
        </w:trPr>
        <w:tc>
          <w:tcPr>
            <w:tcW w:w="2801" w:type="dxa"/>
          </w:tcPr>
          <w:p w:rsidR="0065062A" w:rsidRPr="000F6C13" w:rsidRDefault="0065062A" w:rsidP="0065062A">
            <w:pPr>
              <w:widowControl w:val="0"/>
              <w:autoSpaceDE w:val="0"/>
              <w:autoSpaceDN w:val="0"/>
              <w:spacing w:line="237" w:lineRule="auto"/>
              <w:ind w:left="107"/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</w:pPr>
            <w:r w:rsidRPr="000F6C13"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  <w:t>Уочавање и евидентирање ученика</w:t>
            </w:r>
          </w:p>
        </w:tc>
        <w:tc>
          <w:tcPr>
            <w:tcW w:w="1999" w:type="dxa"/>
          </w:tcPr>
          <w:p w:rsidR="0065062A" w:rsidRPr="000F6C13" w:rsidRDefault="0065062A" w:rsidP="0065062A">
            <w:pPr>
              <w:widowControl w:val="0"/>
              <w:autoSpaceDE w:val="0"/>
              <w:autoSpaceDN w:val="0"/>
              <w:spacing w:line="237" w:lineRule="auto"/>
              <w:ind w:left="110" w:right="791"/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</w:pPr>
            <w:r w:rsidRPr="000F6C13"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  <w:t>Одељенске старешине и</w:t>
            </w:r>
          </w:p>
          <w:p w:rsidR="0065062A" w:rsidRPr="000F6C13" w:rsidRDefault="0065062A" w:rsidP="0065062A">
            <w:pPr>
              <w:widowControl w:val="0"/>
              <w:autoSpaceDE w:val="0"/>
              <w:autoSpaceDN w:val="0"/>
              <w:spacing w:line="230" w:lineRule="atLeast"/>
              <w:ind w:left="110" w:right="86"/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</w:pPr>
            <w:r w:rsidRPr="000F6C13"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  <w:t>чланови одељенских већа</w:t>
            </w:r>
          </w:p>
        </w:tc>
        <w:tc>
          <w:tcPr>
            <w:tcW w:w="2678" w:type="dxa"/>
          </w:tcPr>
          <w:p w:rsidR="0065062A" w:rsidRPr="000F6C13" w:rsidRDefault="0065062A" w:rsidP="0065062A">
            <w:pPr>
              <w:widowControl w:val="0"/>
              <w:autoSpaceDE w:val="0"/>
              <w:autoSpaceDN w:val="0"/>
              <w:spacing w:line="225" w:lineRule="exact"/>
              <w:ind w:left="108"/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</w:pPr>
            <w:r w:rsidRPr="000F6C13"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  <w:t>Одељенски</w:t>
            </w:r>
          </w:p>
          <w:p w:rsidR="0065062A" w:rsidRPr="000F6C13" w:rsidRDefault="0065062A" w:rsidP="0065062A">
            <w:pPr>
              <w:widowControl w:val="0"/>
              <w:autoSpaceDE w:val="0"/>
              <w:autoSpaceDN w:val="0"/>
              <w:ind w:left="108"/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</w:pPr>
            <w:r w:rsidRPr="000F6C13">
              <w:rPr>
                <w:rFonts w:asciiTheme="majorHAnsi" w:eastAsia="Times New Roman" w:hAnsiTheme="majorHAnsi" w:cs="Times New Roman"/>
                <w:color w:val="000000" w:themeColor="text1"/>
                <w:w w:val="95"/>
                <w:sz w:val="22"/>
                <w:szCs w:val="22"/>
              </w:rPr>
              <w:t xml:space="preserve">старешина,чланови </w:t>
            </w:r>
            <w:r w:rsidRPr="000F6C13"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  <w:t>одељенских већа</w:t>
            </w:r>
          </w:p>
        </w:tc>
        <w:tc>
          <w:tcPr>
            <w:tcW w:w="2109" w:type="dxa"/>
          </w:tcPr>
          <w:p w:rsidR="0065062A" w:rsidRPr="000F6C13" w:rsidRDefault="0065062A" w:rsidP="0065062A">
            <w:pPr>
              <w:widowControl w:val="0"/>
              <w:autoSpaceDE w:val="0"/>
              <w:autoSpaceDN w:val="0"/>
              <w:spacing w:line="237" w:lineRule="auto"/>
              <w:ind w:left="109" w:right="264"/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</w:pPr>
            <w:r w:rsidRPr="000F6C13"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  <w:t>На почетку и у току школске године</w:t>
            </w:r>
          </w:p>
        </w:tc>
      </w:tr>
      <w:tr w:rsidR="0065062A" w:rsidRPr="000F6C13" w:rsidTr="000C7AF0">
        <w:trPr>
          <w:trHeight w:val="688"/>
        </w:trPr>
        <w:tc>
          <w:tcPr>
            <w:tcW w:w="2801" w:type="dxa"/>
          </w:tcPr>
          <w:p w:rsidR="0065062A" w:rsidRPr="000F6C13" w:rsidRDefault="0065062A" w:rsidP="0065062A">
            <w:pPr>
              <w:widowControl w:val="0"/>
              <w:autoSpaceDE w:val="0"/>
              <w:autoSpaceDN w:val="0"/>
              <w:spacing w:line="223" w:lineRule="exact"/>
              <w:ind w:left="107"/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</w:pPr>
            <w:r w:rsidRPr="000F6C13"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  <w:lastRenderedPageBreak/>
              <w:t>Израда индивидуалног</w:t>
            </w:r>
          </w:p>
          <w:p w:rsidR="0065062A" w:rsidRPr="000F6C13" w:rsidRDefault="0065062A" w:rsidP="0065062A">
            <w:pPr>
              <w:widowControl w:val="0"/>
              <w:autoSpaceDE w:val="0"/>
              <w:autoSpaceDN w:val="0"/>
              <w:ind w:left="107"/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</w:pPr>
            <w:r w:rsidRPr="000F6C13"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  <w:t>образовног плана по потреби</w:t>
            </w:r>
          </w:p>
        </w:tc>
        <w:tc>
          <w:tcPr>
            <w:tcW w:w="1999" w:type="dxa"/>
          </w:tcPr>
          <w:p w:rsidR="0065062A" w:rsidRPr="000F6C13" w:rsidRDefault="0065062A" w:rsidP="0065062A">
            <w:pPr>
              <w:widowControl w:val="0"/>
              <w:autoSpaceDE w:val="0"/>
              <w:autoSpaceDN w:val="0"/>
              <w:ind w:left="110"/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</w:pPr>
            <w:r w:rsidRPr="000F6C13"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  <w:t>Тим за инклузивно образовање</w:t>
            </w:r>
          </w:p>
        </w:tc>
        <w:tc>
          <w:tcPr>
            <w:tcW w:w="2678" w:type="dxa"/>
          </w:tcPr>
          <w:p w:rsidR="0065062A" w:rsidRPr="000F6C13" w:rsidRDefault="0065062A" w:rsidP="0065062A">
            <w:pPr>
              <w:widowControl w:val="0"/>
              <w:autoSpaceDE w:val="0"/>
              <w:autoSpaceDN w:val="0"/>
              <w:ind w:left="108" w:right="158"/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</w:pPr>
            <w:r w:rsidRPr="000F6C13"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  <w:t>Стручни сарадник- педагог, психолог, одељенске</w:t>
            </w:r>
          </w:p>
          <w:p w:rsidR="0065062A" w:rsidRPr="000F6C13" w:rsidRDefault="0065062A" w:rsidP="0065062A">
            <w:pPr>
              <w:widowControl w:val="0"/>
              <w:autoSpaceDE w:val="0"/>
              <w:autoSpaceDN w:val="0"/>
              <w:spacing w:line="215" w:lineRule="exact"/>
              <w:ind w:left="108"/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</w:pPr>
            <w:r w:rsidRPr="000F6C13"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  <w:t>старешине, Тим за ИО</w:t>
            </w:r>
          </w:p>
        </w:tc>
        <w:tc>
          <w:tcPr>
            <w:tcW w:w="2109" w:type="dxa"/>
          </w:tcPr>
          <w:p w:rsidR="0065062A" w:rsidRPr="000F6C13" w:rsidRDefault="0065062A" w:rsidP="0065062A">
            <w:pPr>
              <w:widowControl w:val="0"/>
              <w:autoSpaceDE w:val="0"/>
              <w:autoSpaceDN w:val="0"/>
              <w:ind w:left="109" w:right="648"/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</w:pPr>
            <w:r w:rsidRPr="000F6C13"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  <w:t>Током школске године</w:t>
            </w:r>
          </w:p>
        </w:tc>
      </w:tr>
      <w:tr w:rsidR="0065062A" w:rsidRPr="000F6C13" w:rsidTr="000C7AF0">
        <w:trPr>
          <w:trHeight w:val="921"/>
        </w:trPr>
        <w:tc>
          <w:tcPr>
            <w:tcW w:w="2801" w:type="dxa"/>
          </w:tcPr>
          <w:p w:rsidR="0065062A" w:rsidRPr="000F6C13" w:rsidRDefault="0065062A" w:rsidP="0065062A">
            <w:pPr>
              <w:widowControl w:val="0"/>
              <w:autoSpaceDE w:val="0"/>
              <w:autoSpaceDN w:val="0"/>
              <w:spacing w:line="237" w:lineRule="auto"/>
              <w:ind w:left="107" w:right="201"/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</w:pPr>
            <w:r w:rsidRPr="000F6C13"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  <w:t>Сарадња са наставницима при конципирању ИОП-</w:t>
            </w:r>
          </w:p>
          <w:p w:rsidR="0065062A" w:rsidRPr="000F6C13" w:rsidRDefault="0065062A" w:rsidP="0065062A">
            <w:pPr>
              <w:widowControl w:val="0"/>
              <w:autoSpaceDE w:val="0"/>
              <w:autoSpaceDN w:val="0"/>
              <w:spacing w:line="230" w:lineRule="atLeast"/>
              <w:ind w:left="107" w:right="696"/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</w:pPr>
            <w:r w:rsidRPr="000F6C13"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  <w:t>а,праћење реализације, евалуација</w:t>
            </w:r>
          </w:p>
        </w:tc>
        <w:tc>
          <w:tcPr>
            <w:tcW w:w="1999" w:type="dxa"/>
          </w:tcPr>
          <w:p w:rsidR="0065062A" w:rsidRPr="000F6C13" w:rsidRDefault="0065062A" w:rsidP="0065062A">
            <w:pPr>
              <w:widowControl w:val="0"/>
              <w:autoSpaceDE w:val="0"/>
              <w:autoSpaceDN w:val="0"/>
              <w:spacing w:line="237" w:lineRule="auto"/>
              <w:ind w:left="110"/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</w:pPr>
            <w:r w:rsidRPr="000F6C13"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  <w:t>Тим за инклузивно образовање</w:t>
            </w:r>
          </w:p>
        </w:tc>
        <w:tc>
          <w:tcPr>
            <w:tcW w:w="2678" w:type="dxa"/>
          </w:tcPr>
          <w:p w:rsidR="0065062A" w:rsidRPr="000F6C13" w:rsidRDefault="0065062A" w:rsidP="0065062A">
            <w:pPr>
              <w:widowControl w:val="0"/>
              <w:autoSpaceDE w:val="0"/>
              <w:autoSpaceDN w:val="0"/>
              <w:spacing w:line="224" w:lineRule="exact"/>
              <w:ind w:left="108"/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</w:pPr>
            <w:r w:rsidRPr="000F6C13"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  <w:t>Стручни сарадници,</w:t>
            </w:r>
          </w:p>
          <w:p w:rsidR="0065062A" w:rsidRPr="000F6C13" w:rsidRDefault="0065062A" w:rsidP="0065062A">
            <w:pPr>
              <w:widowControl w:val="0"/>
              <w:autoSpaceDE w:val="0"/>
              <w:autoSpaceDN w:val="0"/>
              <w:ind w:left="108"/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</w:pPr>
            <w:r w:rsidRPr="000F6C13"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  <w:t>Чланови одељенског већа, Тим за ИО</w:t>
            </w:r>
          </w:p>
        </w:tc>
        <w:tc>
          <w:tcPr>
            <w:tcW w:w="2109" w:type="dxa"/>
          </w:tcPr>
          <w:p w:rsidR="0065062A" w:rsidRPr="000F6C13" w:rsidRDefault="0065062A" w:rsidP="0065062A">
            <w:pPr>
              <w:widowControl w:val="0"/>
              <w:autoSpaceDE w:val="0"/>
              <w:autoSpaceDN w:val="0"/>
              <w:spacing w:line="237" w:lineRule="auto"/>
              <w:ind w:left="109" w:right="648"/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</w:pPr>
            <w:r w:rsidRPr="000F6C13"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  <w:t>Током школске године</w:t>
            </w:r>
          </w:p>
        </w:tc>
      </w:tr>
      <w:tr w:rsidR="0065062A" w:rsidRPr="000F6C13" w:rsidTr="000C7AF0">
        <w:trPr>
          <w:trHeight w:val="1610"/>
        </w:trPr>
        <w:tc>
          <w:tcPr>
            <w:tcW w:w="2801" w:type="dxa"/>
          </w:tcPr>
          <w:p w:rsidR="0065062A" w:rsidRPr="000F6C13" w:rsidRDefault="0065062A" w:rsidP="0065062A">
            <w:pPr>
              <w:widowControl w:val="0"/>
              <w:autoSpaceDE w:val="0"/>
              <w:autoSpaceDN w:val="0"/>
              <w:ind w:left="107" w:right="201"/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</w:pPr>
            <w:r w:rsidRPr="000F6C13"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  <w:t>Јачање професионалних компетенција наставника путем</w:t>
            </w:r>
          </w:p>
          <w:p w:rsidR="0065062A" w:rsidRPr="000F6C13" w:rsidRDefault="0065062A" w:rsidP="0065062A">
            <w:pPr>
              <w:widowControl w:val="0"/>
              <w:autoSpaceDE w:val="0"/>
              <w:autoSpaceDN w:val="0"/>
              <w:ind w:left="107"/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</w:pPr>
            <w:r w:rsidRPr="000F6C13"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  <w:t xml:space="preserve">предавања,саветодавно, упућивање на стручну </w:t>
            </w:r>
            <w:r w:rsidRPr="000F6C13">
              <w:rPr>
                <w:rFonts w:asciiTheme="majorHAnsi" w:eastAsia="Times New Roman" w:hAnsiTheme="majorHAnsi" w:cs="Times New Roman"/>
                <w:color w:val="000000" w:themeColor="text1"/>
                <w:w w:val="95"/>
                <w:sz w:val="22"/>
                <w:szCs w:val="22"/>
              </w:rPr>
              <w:t>литературу,организовање</w:t>
            </w:r>
          </w:p>
          <w:p w:rsidR="0065062A" w:rsidRPr="000F6C13" w:rsidRDefault="0065062A" w:rsidP="0065062A">
            <w:pPr>
              <w:widowControl w:val="0"/>
              <w:autoSpaceDE w:val="0"/>
              <w:autoSpaceDN w:val="0"/>
              <w:spacing w:line="216" w:lineRule="exact"/>
              <w:ind w:left="107"/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</w:pPr>
            <w:r w:rsidRPr="000F6C13"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  <w:t>семинара</w:t>
            </w:r>
          </w:p>
        </w:tc>
        <w:tc>
          <w:tcPr>
            <w:tcW w:w="1999" w:type="dxa"/>
          </w:tcPr>
          <w:p w:rsidR="0065062A" w:rsidRPr="000F6C13" w:rsidRDefault="0065062A" w:rsidP="0065062A">
            <w:pPr>
              <w:widowControl w:val="0"/>
              <w:autoSpaceDE w:val="0"/>
              <w:autoSpaceDN w:val="0"/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</w:pPr>
          </w:p>
          <w:p w:rsidR="0065062A" w:rsidRPr="000F6C13" w:rsidRDefault="0065062A" w:rsidP="0065062A">
            <w:pPr>
              <w:widowControl w:val="0"/>
              <w:autoSpaceDE w:val="0"/>
              <w:autoSpaceDN w:val="0"/>
              <w:spacing w:before="5"/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</w:pPr>
          </w:p>
          <w:p w:rsidR="0065062A" w:rsidRPr="000F6C13" w:rsidRDefault="0065062A" w:rsidP="0065062A">
            <w:pPr>
              <w:widowControl w:val="0"/>
              <w:autoSpaceDE w:val="0"/>
              <w:autoSpaceDN w:val="0"/>
              <w:ind w:left="544"/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</w:pPr>
            <w:r w:rsidRPr="000F6C13"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  <w:t>Тим за ИО</w:t>
            </w:r>
          </w:p>
        </w:tc>
        <w:tc>
          <w:tcPr>
            <w:tcW w:w="2678" w:type="dxa"/>
          </w:tcPr>
          <w:p w:rsidR="0065062A" w:rsidRPr="000F6C13" w:rsidRDefault="0065062A" w:rsidP="0065062A">
            <w:pPr>
              <w:widowControl w:val="0"/>
              <w:autoSpaceDE w:val="0"/>
              <w:autoSpaceDN w:val="0"/>
              <w:ind w:left="108" w:right="184"/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</w:pPr>
            <w:r w:rsidRPr="000F6C13"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  <w:t>Стручни сарадници, Тим за ИО,Чланови одељенских већа</w:t>
            </w:r>
          </w:p>
        </w:tc>
        <w:tc>
          <w:tcPr>
            <w:tcW w:w="2109" w:type="dxa"/>
          </w:tcPr>
          <w:p w:rsidR="0065062A" w:rsidRPr="000F6C13" w:rsidRDefault="0065062A" w:rsidP="0065062A">
            <w:pPr>
              <w:widowControl w:val="0"/>
              <w:autoSpaceDE w:val="0"/>
              <w:autoSpaceDN w:val="0"/>
              <w:ind w:left="109" w:right="648"/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</w:pPr>
            <w:r w:rsidRPr="000F6C13"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  <w:t>Током школске године</w:t>
            </w:r>
          </w:p>
        </w:tc>
      </w:tr>
      <w:tr w:rsidR="0065062A" w:rsidRPr="000F6C13" w:rsidTr="000C7AF0">
        <w:trPr>
          <w:trHeight w:val="690"/>
        </w:trPr>
        <w:tc>
          <w:tcPr>
            <w:tcW w:w="2801" w:type="dxa"/>
          </w:tcPr>
          <w:p w:rsidR="0065062A" w:rsidRPr="000F6C13" w:rsidRDefault="0065062A" w:rsidP="0065062A">
            <w:pPr>
              <w:widowControl w:val="0"/>
              <w:autoSpaceDE w:val="0"/>
              <w:autoSpaceDN w:val="0"/>
              <w:ind w:left="107"/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</w:pPr>
            <w:r w:rsidRPr="000F6C13"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  <w:t>Реализација плана стручног тима за инклузију</w:t>
            </w:r>
          </w:p>
        </w:tc>
        <w:tc>
          <w:tcPr>
            <w:tcW w:w="1999" w:type="dxa"/>
          </w:tcPr>
          <w:p w:rsidR="0065062A" w:rsidRPr="000F6C13" w:rsidRDefault="0065062A" w:rsidP="0065062A">
            <w:pPr>
              <w:widowControl w:val="0"/>
              <w:autoSpaceDE w:val="0"/>
              <w:autoSpaceDN w:val="0"/>
              <w:ind w:left="110"/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</w:pPr>
            <w:r w:rsidRPr="000F6C13"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  <w:t>Тим за инклузицвно образовање</w:t>
            </w:r>
          </w:p>
        </w:tc>
        <w:tc>
          <w:tcPr>
            <w:tcW w:w="2678" w:type="dxa"/>
          </w:tcPr>
          <w:p w:rsidR="0065062A" w:rsidRPr="000F6C13" w:rsidRDefault="0065062A" w:rsidP="0065062A">
            <w:pPr>
              <w:widowControl w:val="0"/>
              <w:autoSpaceDE w:val="0"/>
              <w:autoSpaceDN w:val="0"/>
              <w:spacing w:line="223" w:lineRule="exact"/>
              <w:ind w:left="108"/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</w:pPr>
            <w:r w:rsidRPr="000F6C13"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  <w:t>Стручни сарадници –</w:t>
            </w:r>
          </w:p>
          <w:p w:rsidR="0065062A" w:rsidRPr="000F6C13" w:rsidRDefault="0065062A" w:rsidP="0065062A">
            <w:pPr>
              <w:widowControl w:val="0"/>
              <w:autoSpaceDE w:val="0"/>
              <w:autoSpaceDN w:val="0"/>
              <w:spacing w:line="230" w:lineRule="atLeast"/>
              <w:ind w:left="108" w:right="274"/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</w:pPr>
            <w:r w:rsidRPr="000F6C13"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  <w:t>педагог и психолог,Тим за ИО</w:t>
            </w:r>
          </w:p>
        </w:tc>
        <w:tc>
          <w:tcPr>
            <w:tcW w:w="2109" w:type="dxa"/>
          </w:tcPr>
          <w:p w:rsidR="0065062A" w:rsidRPr="000F6C13" w:rsidRDefault="0065062A" w:rsidP="0065062A">
            <w:pPr>
              <w:widowControl w:val="0"/>
              <w:autoSpaceDE w:val="0"/>
              <w:autoSpaceDN w:val="0"/>
              <w:ind w:left="109" w:right="648"/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</w:pPr>
            <w:r w:rsidRPr="000F6C13"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  <w:t>Током школске године</w:t>
            </w:r>
          </w:p>
        </w:tc>
      </w:tr>
    </w:tbl>
    <w:p w:rsidR="0065062A" w:rsidRPr="000F6C13" w:rsidRDefault="0065062A" w:rsidP="0065062A">
      <w:pPr>
        <w:widowControl w:val="0"/>
        <w:autoSpaceDE w:val="0"/>
        <w:autoSpaceDN w:val="0"/>
        <w:rPr>
          <w:rFonts w:asciiTheme="majorHAnsi" w:eastAsia="Times New Roman" w:hAnsiTheme="majorHAnsi" w:cs="Times New Roman"/>
          <w:sz w:val="22"/>
          <w:szCs w:val="22"/>
        </w:rPr>
      </w:pPr>
    </w:p>
    <w:p w:rsidR="0065062A" w:rsidRPr="000F6C13" w:rsidRDefault="0065062A" w:rsidP="0065062A">
      <w:pPr>
        <w:spacing w:after="200" w:line="276" w:lineRule="auto"/>
        <w:rPr>
          <w:rFonts w:asciiTheme="majorHAnsi" w:eastAsia="Calibri" w:hAnsiTheme="majorHAnsi" w:cs="Times New Roman"/>
          <w:sz w:val="22"/>
          <w:szCs w:val="22"/>
          <w:lang w:val="sr-Cyrl-RS"/>
        </w:rPr>
      </w:pPr>
      <w:r w:rsidRPr="000F6C13">
        <w:rPr>
          <w:rFonts w:asciiTheme="majorHAnsi" w:hAnsiTheme="majorHAnsi"/>
          <w:sz w:val="22"/>
          <w:szCs w:val="22"/>
          <w:lang w:val="sr-Cyrl-CS"/>
        </w:rPr>
        <w:t>Примедби и дискусије нема, те се једногласно доноси</w:t>
      </w:r>
      <w:r w:rsidRPr="000F6C13">
        <w:rPr>
          <w:rFonts w:asciiTheme="majorHAnsi" w:hAnsiTheme="majorHAnsi"/>
          <w:sz w:val="22"/>
          <w:szCs w:val="22"/>
          <w:lang w:val="sr-Latn-RS"/>
        </w:rPr>
        <w:t>.</w:t>
      </w:r>
    </w:p>
    <w:p w:rsidR="0065062A" w:rsidRPr="000F6C13" w:rsidRDefault="0065062A" w:rsidP="0065062A">
      <w:pPr>
        <w:rPr>
          <w:rFonts w:asciiTheme="majorHAnsi" w:eastAsia="Calibri" w:hAnsiTheme="majorHAnsi" w:cs="Times New Roman"/>
          <w:sz w:val="22"/>
          <w:szCs w:val="22"/>
          <w:lang w:val="sr-Cyrl-RS"/>
        </w:rPr>
      </w:pPr>
      <w:r w:rsidRPr="000F6C13">
        <w:rPr>
          <w:rFonts w:asciiTheme="majorHAnsi" w:eastAsia="Calibri" w:hAnsiTheme="majorHAnsi" w:cs="Arial"/>
          <w:i/>
          <w:sz w:val="22"/>
          <w:szCs w:val="22"/>
          <w:lang w:val="sr-Cyrl-CS"/>
        </w:rPr>
        <w:t xml:space="preserve">   ОДЛУКА</w:t>
      </w:r>
      <w:r w:rsidRPr="000F6C13">
        <w:rPr>
          <w:rFonts w:asciiTheme="majorHAnsi" w:eastAsia="Calibri" w:hAnsiTheme="majorHAnsi" w:cs="Arial"/>
          <w:sz w:val="22"/>
          <w:szCs w:val="22"/>
          <w:lang w:val="sr-Cyrl-CS"/>
        </w:rPr>
        <w:t xml:space="preserve">: </w:t>
      </w:r>
      <w:r w:rsidRPr="000F6C13">
        <w:rPr>
          <w:rFonts w:asciiTheme="majorHAnsi" w:hAnsiTheme="majorHAnsi" w:cs="Times New Roman"/>
          <w:b/>
          <w:i/>
          <w:sz w:val="22"/>
          <w:szCs w:val="22"/>
          <w:lang w:val="sr-Cyrl-RS"/>
        </w:rPr>
        <w:t xml:space="preserve">Једногласно се усваја </w:t>
      </w:r>
      <w:r w:rsidRPr="000F6C13">
        <w:rPr>
          <w:rFonts w:asciiTheme="majorHAnsi" w:eastAsia="Calibri" w:hAnsiTheme="majorHAnsi" w:cs="Times New Roman"/>
          <w:b/>
          <w:i/>
          <w:sz w:val="22"/>
          <w:szCs w:val="22"/>
          <w:lang w:val="sr-Cyrl-RS"/>
        </w:rPr>
        <w:t>Акциони план Тима за инклузивно образовање</w:t>
      </w:r>
    </w:p>
    <w:p w:rsidR="0065062A" w:rsidRPr="000F6C13" w:rsidRDefault="0065062A" w:rsidP="0065062A">
      <w:pPr>
        <w:rPr>
          <w:rFonts w:asciiTheme="majorHAnsi" w:eastAsia="Calibri" w:hAnsiTheme="majorHAnsi" w:cs="Times New Roman"/>
          <w:b/>
          <w:i/>
          <w:sz w:val="22"/>
          <w:szCs w:val="22"/>
          <w:lang w:val="sr-Cyrl-RS"/>
        </w:rPr>
      </w:pPr>
    </w:p>
    <w:p w:rsidR="00806ABB" w:rsidRPr="000F6C13" w:rsidRDefault="00931F76" w:rsidP="000E5550">
      <w:pPr>
        <w:spacing w:after="200" w:line="276" w:lineRule="auto"/>
        <w:rPr>
          <w:rFonts w:asciiTheme="majorHAnsi" w:eastAsia="Calibri" w:hAnsiTheme="majorHAnsi" w:cs="Times New Roman"/>
          <w:sz w:val="22"/>
          <w:szCs w:val="22"/>
          <w:lang w:val="sr-Cyrl-RS"/>
        </w:rPr>
      </w:pPr>
      <w:r w:rsidRPr="000F6C13">
        <w:rPr>
          <w:rFonts w:asciiTheme="majorHAnsi" w:eastAsia="Calibri" w:hAnsiTheme="majorHAnsi" w:cs="Times New Roman"/>
          <w:b/>
          <w:sz w:val="22"/>
          <w:szCs w:val="22"/>
          <w:lang w:val="sr-Cyrl-RS"/>
        </w:rPr>
        <w:t>12.)</w:t>
      </w:r>
      <w:r w:rsidR="00157977"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 xml:space="preserve">   </w:t>
      </w:r>
      <w:r w:rsidR="00FA6B6C"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 xml:space="preserve"> </w:t>
      </w:r>
      <w:r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>Извештај о раду Педагошког колегијума  и стручних већа за школску 2018/2019.годину поднела је Ирена Ајдачић помоћник директора.</w:t>
      </w:r>
    </w:p>
    <w:p w:rsidR="00157977" w:rsidRPr="000F6C13" w:rsidRDefault="00157977" w:rsidP="00157977">
      <w:pPr>
        <w:spacing w:after="200" w:line="276" w:lineRule="auto"/>
        <w:rPr>
          <w:rFonts w:asciiTheme="majorHAnsi" w:eastAsia="Calibri" w:hAnsiTheme="majorHAnsi" w:cs="Times New Roman"/>
          <w:sz w:val="22"/>
          <w:szCs w:val="22"/>
          <w:lang w:val="sr-Cyrl-RS"/>
        </w:rPr>
      </w:pPr>
      <w:r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>Извештај је саставни део Извештаја о раду школе за школску 2018/2019.годину. Педагошки колегијум чине 16 чланова који су сви били присутни на седницама и једногласно доносили одлуке у складу са надлежностима колегијума у току 12 одржаних седница колегијума.</w:t>
      </w:r>
      <w:r w:rsidR="00951FB1"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 xml:space="preserve"> </w:t>
      </w:r>
      <w:r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 xml:space="preserve"> Целокупни извештај је саставни део записника. (прилог </w:t>
      </w:r>
      <w:r w:rsidR="000C7AF0"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>5</w:t>
      </w:r>
      <w:r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 xml:space="preserve">) </w:t>
      </w:r>
      <w:r w:rsidR="0056402B"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 xml:space="preserve">. </w:t>
      </w:r>
      <w:r w:rsidRPr="000F6C13">
        <w:rPr>
          <w:rFonts w:asciiTheme="majorHAnsi" w:hAnsiTheme="majorHAnsi"/>
          <w:sz w:val="22"/>
          <w:szCs w:val="22"/>
          <w:lang w:val="sr-Cyrl-CS"/>
        </w:rPr>
        <w:t>Примедби и дискусије нема, те се једногласно доноси</w:t>
      </w:r>
      <w:r w:rsidRPr="000F6C13">
        <w:rPr>
          <w:rFonts w:asciiTheme="majorHAnsi" w:hAnsiTheme="majorHAnsi"/>
          <w:sz w:val="22"/>
          <w:szCs w:val="22"/>
          <w:lang w:val="sr-Latn-RS"/>
        </w:rPr>
        <w:t>.</w:t>
      </w:r>
    </w:p>
    <w:p w:rsidR="00806ABB" w:rsidRPr="000F6C13" w:rsidRDefault="00157977" w:rsidP="00157977">
      <w:pPr>
        <w:rPr>
          <w:rFonts w:asciiTheme="majorHAnsi" w:eastAsia="Calibri" w:hAnsiTheme="majorHAnsi" w:cs="Times New Roman"/>
          <w:b/>
          <w:i/>
          <w:sz w:val="22"/>
          <w:szCs w:val="22"/>
          <w:lang w:val="sr-Cyrl-RS"/>
        </w:rPr>
      </w:pPr>
      <w:r w:rsidRPr="000F6C13">
        <w:rPr>
          <w:rFonts w:asciiTheme="majorHAnsi" w:eastAsia="Calibri" w:hAnsiTheme="majorHAnsi" w:cs="Arial"/>
          <w:i/>
          <w:sz w:val="22"/>
          <w:szCs w:val="22"/>
          <w:lang w:val="sr-Cyrl-CS"/>
        </w:rPr>
        <w:t xml:space="preserve">   ОДЛУКА</w:t>
      </w:r>
      <w:r w:rsidRPr="000F6C13">
        <w:rPr>
          <w:rFonts w:asciiTheme="majorHAnsi" w:eastAsia="Calibri" w:hAnsiTheme="majorHAnsi" w:cs="Arial"/>
          <w:sz w:val="22"/>
          <w:szCs w:val="22"/>
          <w:lang w:val="sr-Cyrl-CS"/>
        </w:rPr>
        <w:t xml:space="preserve">: . </w:t>
      </w:r>
      <w:r w:rsidRPr="000F6C13">
        <w:rPr>
          <w:rFonts w:asciiTheme="majorHAnsi" w:hAnsiTheme="majorHAnsi" w:cs="Times New Roman"/>
          <w:b/>
          <w:i/>
          <w:sz w:val="22"/>
          <w:szCs w:val="22"/>
          <w:lang w:val="sr-Cyrl-RS"/>
        </w:rPr>
        <w:t xml:space="preserve">Једногласно се усваја </w:t>
      </w:r>
      <w:r w:rsidRPr="000F6C13">
        <w:rPr>
          <w:rFonts w:asciiTheme="majorHAnsi" w:eastAsia="Calibri" w:hAnsiTheme="majorHAnsi" w:cs="Times New Roman"/>
          <w:b/>
          <w:i/>
          <w:sz w:val="22"/>
          <w:szCs w:val="22"/>
          <w:lang w:val="sr-Cyrl-RS"/>
        </w:rPr>
        <w:t xml:space="preserve"> Извештај о раду Педагошког колегијума  и стручних већа за школску 2018/2019.годину</w:t>
      </w:r>
    </w:p>
    <w:p w:rsidR="00806ABB" w:rsidRPr="000F6C13" w:rsidRDefault="00806ABB" w:rsidP="000E5550">
      <w:pPr>
        <w:spacing w:after="200" w:line="276" w:lineRule="auto"/>
        <w:rPr>
          <w:rFonts w:asciiTheme="majorHAnsi" w:eastAsia="Calibri" w:hAnsiTheme="majorHAnsi" w:cs="Times New Roman"/>
          <w:sz w:val="22"/>
          <w:szCs w:val="22"/>
          <w:lang w:val="sr-Cyrl-RS"/>
        </w:rPr>
      </w:pPr>
    </w:p>
    <w:p w:rsidR="00157977" w:rsidRPr="000F6C13" w:rsidRDefault="00157977" w:rsidP="00157977">
      <w:pPr>
        <w:rPr>
          <w:rFonts w:asciiTheme="majorHAnsi" w:eastAsia="Calibri" w:hAnsiTheme="majorHAnsi" w:cs="Times New Roman"/>
          <w:sz w:val="22"/>
          <w:szCs w:val="22"/>
          <w:lang w:val="sr-Cyrl-RS"/>
        </w:rPr>
      </w:pPr>
      <w:r w:rsidRPr="000F6C13">
        <w:rPr>
          <w:rFonts w:asciiTheme="majorHAnsi" w:eastAsia="Calibri" w:hAnsiTheme="majorHAnsi" w:cs="Times New Roman"/>
          <w:b/>
          <w:sz w:val="22"/>
          <w:szCs w:val="22"/>
          <w:lang w:val="sr-Cyrl-RS"/>
        </w:rPr>
        <w:t xml:space="preserve">13.) </w:t>
      </w:r>
      <w:r w:rsidR="00FA6B6C" w:rsidRPr="000F6C13">
        <w:rPr>
          <w:rFonts w:asciiTheme="majorHAnsi" w:eastAsia="Calibri" w:hAnsiTheme="majorHAnsi" w:cs="Times New Roman"/>
          <w:b/>
          <w:sz w:val="22"/>
          <w:szCs w:val="22"/>
          <w:lang w:val="sr-Cyrl-RS"/>
        </w:rPr>
        <w:t xml:space="preserve"> </w:t>
      </w:r>
      <w:r w:rsidR="00951FB1" w:rsidRPr="000F6C13">
        <w:rPr>
          <w:rFonts w:asciiTheme="majorHAnsi" w:eastAsia="Calibri" w:hAnsiTheme="majorHAnsi" w:cs="Times New Roman"/>
          <w:b/>
          <w:sz w:val="22"/>
          <w:szCs w:val="22"/>
          <w:lang w:val="sr-Cyrl-RS"/>
        </w:rPr>
        <w:t xml:space="preserve"> </w:t>
      </w:r>
      <w:r w:rsidR="00951FB1"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>Годишњ</w:t>
      </w:r>
      <w:r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>и</w:t>
      </w:r>
      <w:r w:rsidR="00951FB1"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 xml:space="preserve"> план</w:t>
      </w:r>
      <w:r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 xml:space="preserve"> рада Педагошког колегијума  и стручних већа за школску 2019/2020.годину истакла је помоћник директора Ирена Ајдачић.</w:t>
      </w:r>
      <w:r w:rsidR="00C62ABD"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 xml:space="preserve"> </w:t>
      </w:r>
      <w:r w:rsidR="00951FB1"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 xml:space="preserve">План је састављен у складу са надлежностима Педагошког колегијума из свих области рада школе. </w:t>
      </w:r>
    </w:p>
    <w:p w:rsidR="00951FB1" w:rsidRPr="000F6C13" w:rsidRDefault="00C62ABD" w:rsidP="00951FB1">
      <w:pPr>
        <w:spacing w:after="200" w:line="276" w:lineRule="auto"/>
        <w:rPr>
          <w:rFonts w:asciiTheme="majorHAnsi" w:eastAsia="Calibri" w:hAnsiTheme="majorHAnsi" w:cs="Times New Roman"/>
          <w:sz w:val="22"/>
          <w:szCs w:val="22"/>
          <w:lang w:val="sr-Cyrl-RS"/>
        </w:rPr>
      </w:pPr>
      <w:r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 xml:space="preserve">План рада </w:t>
      </w:r>
      <w:r w:rsidR="00951FB1"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 xml:space="preserve">је саставни део записника. (прилог </w:t>
      </w:r>
      <w:r w:rsidR="000C7AF0"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>6</w:t>
      </w:r>
      <w:r w:rsidR="00951FB1"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 xml:space="preserve">) </w:t>
      </w:r>
      <w:r w:rsidR="000C7AF0"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 xml:space="preserve">. </w:t>
      </w:r>
      <w:r w:rsidR="00951FB1" w:rsidRPr="000F6C13">
        <w:rPr>
          <w:rFonts w:asciiTheme="majorHAnsi" w:hAnsiTheme="majorHAnsi"/>
          <w:sz w:val="22"/>
          <w:szCs w:val="22"/>
          <w:lang w:val="sr-Cyrl-CS"/>
        </w:rPr>
        <w:t>Примедби и дискусије нема, те се једногласно доноси</w:t>
      </w:r>
      <w:r w:rsidR="00951FB1" w:rsidRPr="000F6C13">
        <w:rPr>
          <w:rFonts w:asciiTheme="majorHAnsi" w:hAnsiTheme="majorHAnsi"/>
          <w:sz w:val="22"/>
          <w:szCs w:val="22"/>
          <w:lang w:val="sr-Latn-RS"/>
        </w:rPr>
        <w:t>.</w:t>
      </w:r>
    </w:p>
    <w:p w:rsidR="00157977" w:rsidRPr="000F6C13" w:rsidRDefault="00951FB1" w:rsidP="001C0BD1">
      <w:pPr>
        <w:rPr>
          <w:rFonts w:asciiTheme="majorHAnsi" w:eastAsia="Calibri" w:hAnsiTheme="majorHAnsi" w:cs="Times New Roman"/>
          <w:b/>
          <w:i/>
          <w:sz w:val="22"/>
          <w:szCs w:val="22"/>
          <w:lang w:val="sr-Cyrl-RS"/>
        </w:rPr>
      </w:pPr>
      <w:r w:rsidRPr="000F6C13">
        <w:rPr>
          <w:rFonts w:asciiTheme="majorHAnsi" w:eastAsia="Calibri" w:hAnsiTheme="majorHAnsi" w:cs="Arial"/>
          <w:i/>
          <w:sz w:val="22"/>
          <w:szCs w:val="22"/>
          <w:lang w:val="sr-Cyrl-CS"/>
        </w:rPr>
        <w:t xml:space="preserve">   ОДЛУКА</w:t>
      </w:r>
      <w:r w:rsidRPr="000F6C13">
        <w:rPr>
          <w:rFonts w:asciiTheme="majorHAnsi" w:eastAsia="Calibri" w:hAnsiTheme="majorHAnsi" w:cs="Arial"/>
          <w:sz w:val="22"/>
          <w:szCs w:val="22"/>
          <w:lang w:val="sr-Cyrl-CS"/>
        </w:rPr>
        <w:t xml:space="preserve">: . </w:t>
      </w:r>
      <w:r w:rsidRPr="000F6C13">
        <w:rPr>
          <w:rFonts w:asciiTheme="majorHAnsi" w:hAnsiTheme="majorHAnsi" w:cs="Times New Roman"/>
          <w:b/>
          <w:i/>
          <w:sz w:val="22"/>
          <w:szCs w:val="22"/>
          <w:lang w:val="sr-Cyrl-RS"/>
        </w:rPr>
        <w:t xml:space="preserve">Једногласно се усваја </w:t>
      </w:r>
      <w:r w:rsidRPr="000F6C13">
        <w:rPr>
          <w:rFonts w:asciiTheme="majorHAnsi" w:eastAsia="Calibri" w:hAnsiTheme="majorHAnsi" w:cs="Times New Roman"/>
          <w:b/>
          <w:i/>
          <w:sz w:val="22"/>
          <w:szCs w:val="22"/>
          <w:lang w:val="sr-Cyrl-RS"/>
        </w:rPr>
        <w:t xml:space="preserve"> Годишњи план рада Педагошког колегијума  и стручних већа за школску 2019/2020.годину</w:t>
      </w:r>
    </w:p>
    <w:p w:rsidR="001C0BD1" w:rsidRPr="000F6C13" w:rsidRDefault="001C0BD1" w:rsidP="001C0BD1">
      <w:pPr>
        <w:rPr>
          <w:rFonts w:asciiTheme="majorHAnsi" w:eastAsia="Calibri" w:hAnsiTheme="majorHAnsi" w:cs="Times New Roman"/>
          <w:b/>
          <w:i/>
          <w:sz w:val="22"/>
          <w:szCs w:val="22"/>
          <w:lang w:val="sr-Cyrl-RS"/>
        </w:rPr>
      </w:pPr>
    </w:p>
    <w:p w:rsidR="00951FB1" w:rsidRPr="000F6C13" w:rsidRDefault="00951FB1" w:rsidP="00951FB1">
      <w:pPr>
        <w:rPr>
          <w:rFonts w:asciiTheme="majorHAnsi" w:eastAsia="Calibri" w:hAnsiTheme="majorHAnsi" w:cs="Times New Roman"/>
          <w:sz w:val="22"/>
          <w:szCs w:val="22"/>
          <w:lang w:val="sr-Cyrl-RS"/>
        </w:rPr>
      </w:pPr>
      <w:r w:rsidRPr="000F6C13">
        <w:rPr>
          <w:rFonts w:asciiTheme="majorHAnsi" w:eastAsia="Calibri" w:hAnsiTheme="majorHAnsi" w:cs="Times New Roman"/>
          <w:b/>
          <w:sz w:val="22"/>
          <w:szCs w:val="22"/>
          <w:lang w:val="sr-Cyrl-RS"/>
        </w:rPr>
        <w:t xml:space="preserve">14.)  </w:t>
      </w:r>
      <w:r w:rsidR="00FA6B6C" w:rsidRPr="000F6C13">
        <w:rPr>
          <w:rFonts w:asciiTheme="majorHAnsi" w:eastAsia="Calibri" w:hAnsiTheme="majorHAnsi" w:cs="Times New Roman"/>
          <w:b/>
          <w:sz w:val="22"/>
          <w:szCs w:val="22"/>
          <w:lang w:val="sr-Cyrl-RS"/>
        </w:rPr>
        <w:t xml:space="preserve">  </w:t>
      </w:r>
      <w:r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 xml:space="preserve">Годишњи извештај о раду школе за  школску 2018/2019.годину </w:t>
      </w:r>
      <w:r w:rsidR="000C7AF0"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 xml:space="preserve">истакла је помоћник директора Светлана Милићев. Извештај је урађен по редоследу Плана рада школе и садржи све извештаје о реализацији Годишњег плана рада школе за 2018/2019.годину.из свих </w:t>
      </w:r>
      <w:r w:rsidR="000C7AF0"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lastRenderedPageBreak/>
        <w:t>области рада. Извештај је састављен у сарадњи са представницима свих стручних већа па како дискусија није било,</w:t>
      </w:r>
      <w:r w:rsidR="00C62ABD"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 xml:space="preserve"> </w:t>
      </w:r>
      <w:r w:rsidR="000C7AF0"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>једногласно се доноси :</w:t>
      </w:r>
    </w:p>
    <w:p w:rsidR="000C7AF0" w:rsidRPr="000F6C13" w:rsidRDefault="000C7AF0" w:rsidP="00951FB1">
      <w:pPr>
        <w:rPr>
          <w:rFonts w:asciiTheme="majorHAnsi" w:eastAsia="Calibri" w:hAnsiTheme="majorHAnsi" w:cs="Times New Roman"/>
          <w:sz w:val="22"/>
          <w:szCs w:val="22"/>
          <w:lang w:val="sr-Cyrl-RS"/>
        </w:rPr>
      </w:pPr>
    </w:p>
    <w:p w:rsidR="000C7AF0" w:rsidRPr="000F6C13" w:rsidRDefault="000C7AF0" w:rsidP="000C7AF0">
      <w:pPr>
        <w:rPr>
          <w:rFonts w:asciiTheme="majorHAnsi" w:eastAsia="Calibri" w:hAnsiTheme="majorHAnsi" w:cs="Times New Roman"/>
          <w:b/>
          <w:i/>
          <w:sz w:val="22"/>
          <w:szCs w:val="22"/>
          <w:lang w:val="sr-Cyrl-RS"/>
        </w:rPr>
      </w:pPr>
      <w:r w:rsidRPr="000F6C13">
        <w:rPr>
          <w:rFonts w:asciiTheme="majorHAnsi" w:eastAsia="Calibri" w:hAnsiTheme="majorHAnsi" w:cs="Arial"/>
          <w:i/>
          <w:sz w:val="22"/>
          <w:szCs w:val="22"/>
          <w:lang w:val="sr-Cyrl-CS"/>
        </w:rPr>
        <w:t>ОДЛУКА</w:t>
      </w:r>
      <w:r w:rsidRPr="000F6C13">
        <w:rPr>
          <w:rFonts w:asciiTheme="majorHAnsi" w:eastAsia="Calibri" w:hAnsiTheme="majorHAnsi" w:cs="Arial"/>
          <w:sz w:val="22"/>
          <w:szCs w:val="22"/>
          <w:lang w:val="sr-Cyrl-CS"/>
        </w:rPr>
        <w:t xml:space="preserve">: . </w:t>
      </w:r>
      <w:r w:rsidRPr="000F6C13">
        <w:rPr>
          <w:rFonts w:asciiTheme="majorHAnsi" w:hAnsiTheme="majorHAnsi" w:cs="Times New Roman"/>
          <w:b/>
          <w:i/>
          <w:sz w:val="22"/>
          <w:szCs w:val="22"/>
          <w:lang w:val="sr-Cyrl-RS"/>
        </w:rPr>
        <w:t xml:space="preserve">Једногласно се усваја </w:t>
      </w:r>
      <w:r w:rsidRPr="000F6C13">
        <w:rPr>
          <w:rFonts w:asciiTheme="majorHAnsi" w:eastAsia="Calibri" w:hAnsiTheme="majorHAnsi" w:cs="Times New Roman"/>
          <w:b/>
          <w:i/>
          <w:sz w:val="22"/>
          <w:szCs w:val="22"/>
          <w:lang w:val="sr-Cyrl-RS"/>
        </w:rPr>
        <w:t xml:space="preserve"> Годишњи извештај о раду школе за  школску 2018/2019.годину</w:t>
      </w:r>
    </w:p>
    <w:p w:rsidR="00A44538" w:rsidRPr="000F6C13" w:rsidRDefault="000C7AF0" w:rsidP="00A44538">
      <w:pPr>
        <w:rPr>
          <w:rFonts w:asciiTheme="majorHAnsi" w:eastAsia="Calibri" w:hAnsiTheme="majorHAnsi" w:cs="Times New Roman"/>
          <w:sz w:val="22"/>
          <w:szCs w:val="22"/>
          <w:lang w:val="sr-Cyrl-RS"/>
        </w:rPr>
      </w:pPr>
      <w:r w:rsidRPr="000F6C13">
        <w:rPr>
          <w:rFonts w:asciiTheme="majorHAnsi" w:eastAsia="Calibri" w:hAnsiTheme="majorHAnsi" w:cs="Times New Roman"/>
          <w:b/>
          <w:sz w:val="22"/>
          <w:szCs w:val="22"/>
          <w:lang w:val="sr-Cyrl-RS"/>
        </w:rPr>
        <w:t xml:space="preserve">15.) </w:t>
      </w:r>
      <w:r w:rsidR="00FA6B6C" w:rsidRPr="000F6C13">
        <w:rPr>
          <w:rFonts w:asciiTheme="majorHAnsi" w:eastAsia="Calibri" w:hAnsiTheme="majorHAnsi" w:cs="Times New Roman"/>
          <w:b/>
          <w:sz w:val="22"/>
          <w:szCs w:val="22"/>
          <w:lang w:val="sr-Cyrl-RS"/>
        </w:rPr>
        <w:t xml:space="preserve">   </w:t>
      </w:r>
      <w:r w:rsidRPr="000F6C13">
        <w:rPr>
          <w:rFonts w:asciiTheme="majorHAnsi" w:eastAsia="Calibri" w:hAnsiTheme="majorHAnsi" w:cs="Times New Roman"/>
          <w:b/>
          <w:sz w:val="22"/>
          <w:szCs w:val="22"/>
          <w:lang w:val="sr-Cyrl-RS"/>
        </w:rPr>
        <w:t xml:space="preserve"> </w:t>
      </w:r>
      <w:r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 xml:space="preserve">Годишњи план рада школе за школску 2019/2020.годину </w:t>
      </w:r>
      <w:r w:rsidR="00A44538"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>садржи све планиране активности школе потребне за реализацију васпитно-образовног рада Тимови тј. Стручна већа су предложила план активности за нову школску годину тако да Годишњи план рада школе садржи све потребне елементе и налази се на сајту школе. Годишњи план рада школе је састављен у сарадњи са представницима свих стручних већа па како дискусија није било, једногласно се доноси :</w:t>
      </w:r>
    </w:p>
    <w:p w:rsidR="00A44538" w:rsidRPr="000F6C13" w:rsidRDefault="00A44538" w:rsidP="00A44538">
      <w:pPr>
        <w:rPr>
          <w:rFonts w:asciiTheme="majorHAnsi" w:eastAsia="Calibri" w:hAnsiTheme="majorHAnsi" w:cs="Times New Roman"/>
          <w:sz w:val="22"/>
          <w:szCs w:val="22"/>
          <w:lang w:val="sr-Cyrl-RS"/>
        </w:rPr>
      </w:pPr>
    </w:p>
    <w:p w:rsidR="00A44538" w:rsidRPr="000F6C13" w:rsidRDefault="00A44538" w:rsidP="00A44538">
      <w:pPr>
        <w:rPr>
          <w:rFonts w:asciiTheme="majorHAnsi" w:eastAsia="Calibri" w:hAnsiTheme="majorHAnsi" w:cs="Times New Roman"/>
          <w:b/>
          <w:i/>
          <w:sz w:val="22"/>
          <w:szCs w:val="22"/>
          <w:lang w:val="sr-Cyrl-RS"/>
        </w:rPr>
      </w:pPr>
      <w:r w:rsidRPr="000F6C13">
        <w:rPr>
          <w:rFonts w:asciiTheme="majorHAnsi" w:eastAsia="Calibri" w:hAnsiTheme="majorHAnsi" w:cs="Arial"/>
          <w:i/>
          <w:sz w:val="22"/>
          <w:szCs w:val="22"/>
          <w:lang w:val="sr-Cyrl-CS"/>
        </w:rPr>
        <w:t>ОДЛУКА</w:t>
      </w:r>
      <w:r w:rsidRPr="000F6C13">
        <w:rPr>
          <w:rFonts w:asciiTheme="majorHAnsi" w:eastAsia="Calibri" w:hAnsiTheme="majorHAnsi" w:cs="Arial"/>
          <w:sz w:val="22"/>
          <w:szCs w:val="22"/>
          <w:lang w:val="sr-Cyrl-CS"/>
        </w:rPr>
        <w:t xml:space="preserve">: </w:t>
      </w:r>
      <w:r w:rsidRPr="000F6C13">
        <w:rPr>
          <w:rFonts w:asciiTheme="majorHAnsi" w:hAnsiTheme="majorHAnsi" w:cs="Times New Roman"/>
          <w:b/>
          <w:i/>
          <w:sz w:val="22"/>
          <w:szCs w:val="22"/>
          <w:lang w:val="sr-Cyrl-RS"/>
        </w:rPr>
        <w:t xml:space="preserve">Једногласно се усваја </w:t>
      </w:r>
      <w:r w:rsidRPr="000F6C13">
        <w:rPr>
          <w:rFonts w:asciiTheme="majorHAnsi" w:eastAsia="Calibri" w:hAnsiTheme="majorHAnsi" w:cs="Times New Roman"/>
          <w:b/>
          <w:i/>
          <w:sz w:val="22"/>
          <w:szCs w:val="22"/>
          <w:lang w:val="sr-Cyrl-RS"/>
        </w:rPr>
        <w:t xml:space="preserve"> Годишњи</w:t>
      </w:r>
      <w:r w:rsidR="001C0BD1" w:rsidRPr="000F6C13">
        <w:rPr>
          <w:rFonts w:asciiTheme="majorHAnsi" w:eastAsia="Calibri" w:hAnsiTheme="majorHAnsi" w:cs="Times New Roman"/>
          <w:b/>
          <w:i/>
          <w:sz w:val="22"/>
          <w:szCs w:val="22"/>
          <w:lang w:val="sr-Cyrl-RS"/>
        </w:rPr>
        <w:t xml:space="preserve"> план </w:t>
      </w:r>
      <w:r w:rsidRPr="000F6C13">
        <w:rPr>
          <w:rFonts w:asciiTheme="majorHAnsi" w:eastAsia="Calibri" w:hAnsiTheme="majorHAnsi" w:cs="Times New Roman"/>
          <w:b/>
          <w:i/>
          <w:sz w:val="22"/>
          <w:szCs w:val="22"/>
          <w:lang w:val="sr-Cyrl-RS"/>
        </w:rPr>
        <w:t xml:space="preserve"> рада школе за школску 2019/2020.годину</w:t>
      </w:r>
    </w:p>
    <w:p w:rsidR="00A44538" w:rsidRPr="000F6C13" w:rsidRDefault="00A44538" w:rsidP="000C7AF0">
      <w:pPr>
        <w:rPr>
          <w:rFonts w:asciiTheme="majorHAnsi" w:eastAsia="Calibri" w:hAnsiTheme="majorHAnsi" w:cs="Times New Roman"/>
          <w:b/>
          <w:sz w:val="22"/>
          <w:szCs w:val="22"/>
          <w:lang w:val="sr-Cyrl-RS"/>
        </w:rPr>
      </w:pPr>
    </w:p>
    <w:p w:rsidR="00FA6B6C" w:rsidRPr="000F6C13" w:rsidRDefault="00FA6B6C" w:rsidP="00FA6B6C">
      <w:pPr>
        <w:spacing w:after="200" w:line="276" w:lineRule="auto"/>
        <w:rPr>
          <w:rFonts w:asciiTheme="majorHAnsi" w:eastAsia="Calibri" w:hAnsiTheme="majorHAnsi" w:cs="Times New Roman"/>
          <w:sz w:val="22"/>
          <w:szCs w:val="22"/>
          <w:lang w:val="sr-Cyrl-RS"/>
        </w:rPr>
      </w:pPr>
      <w:r w:rsidRPr="000F6C13">
        <w:rPr>
          <w:rFonts w:asciiTheme="majorHAnsi" w:eastAsia="Calibri" w:hAnsiTheme="majorHAnsi" w:cs="Times New Roman"/>
          <w:b/>
          <w:sz w:val="22"/>
          <w:szCs w:val="22"/>
          <w:lang w:val="sr-Cyrl-RS"/>
        </w:rPr>
        <w:t>16.)</w:t>
      </w:r>
      <w:r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ab/>
      </w:r>
      <w:r w:rsidR="00A469A3"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>Годишњеи извештај</w:t>
      </w:r>
      <w:r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 xml:space="preserve"> о раду Дома ученика за за школску 20</w:t>
      </w:r>
      <w:r w:rsidR="00A469A3"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 xml:space="preserve">18/2019.годину </w:t>
      </w:r>
      <w:r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 xml:space="preserve"> </w:t>
      </w:r>
      <w:r w:rsidR="00A469A3"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>садржи све активности по редоследу Годишњег плана рада дома које су реализоване у прошлој школској години.</w:t>
      </w:r>
      <w:r w:rsidR="001C0BD1"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 xml:space="preserve"> Посебно је истакнут рад </w:t>
      </w:r>
      <w:r w:rsidR="00057140"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>успех ученика у дому који је нешто бољи у односу на прошлу годину као и успешни резултати ученика из дома на Домијади. У прошлиј години Дом је опремљен и новом опремом у кухињи.</w:t>
      </w:r>
      <w:r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>Педагошко веће</w:t>
      </w:r>
      <w:r w:rsidR="00057140"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 xml:space="preserve"> и педагошки колегијум нису имали никаве примедбе на извештај тако дискусија није било,једногласно се доноси :</w:t>
      </w:r>
    </w:p>
    <w:p w:rsidR="00057140" w:rsidRPr="000F6C13" w:rsidRDefault="00057140" w:rsidP="00057140">
      <w:pPr>
        <w:rPr>
          <w:rFonts w:asciiTheme="majorHAnsi" w:eastAsia="Calibri" w:hAnsiTheme="majorHAnsi" w:cs="Times New Roman"/>
          <w:b/>
          <w:i/>
          <w:sz w:val="22"/>
          <w:szCs w:val="22"/>
          <w:lang w:val="sr-Cyrl-RS"/>
        </w:rPr>
      </w:pPr>
      <w:r w:rsidRPr="000F6C13">
        <w:rPr>
          <w:rFonts w:asciiTheme="majorHAnsi" w:eastAsia="Calibri" w:hAnsiTheme="majorHAnsi" w:cs="Arial"/>
          <w:i/>
          <w:sz w:val="22"/>
          <w:szCs w:val="22"/>
          <w:lang w:val="sr-Cyrl-CS"/>
        </w:rPr>
        <w:t>ОДЛУКА</w:t>
      </w:r>
      <w:r w:rsidRPr="000F6C13">
        <w:rPr>
          <w:rFonts w:asciiTheme="majorHAnsi" w:eastAsia="Calibri" w:hAnsiTheme="majorHAnsi" w:cs="Arial"/>
          <w:sz w:val="22"/>
          <w:szCs w:val="22"/>
          <w:lang w:val="sr-Cyrl-CS"/>
        </w:rPr>
        <w:t xml:space="preserve">: </w:t>
      </w:r>
      <w:r w:rsidRPr="000F6C13">
        <w:rPr>
          <w:rFonts w:asciiTheme="majorHAnsi" w:hAnsiTheme="majorHAnsi" w:cs="Times New Roman"/>
          <w:b/>
          <w:i/>
          <w:sz w:val="22"/>
          <w:szCs w:val="22"/>
          <w:lang w:val="sr-Cyrl-RS"/>
        </w:rPr>
        <w:t xml:space="preserve">Једногласно се усваја </w:t>
      </w:r>
      <w:r w:rsidRPr="000F6C13">
        <w:rPr>
          <w:rFonts w:asciiTheme="majorHAnsi" w:eastAsia="Calibri" w:hAnsiTheme="majorHAnsi" w:cs="Times New Roman"/>
          <w:b/>
          <w:i/>
          <w:sz w:val="22"/>
          <w:szCs w:val="22"/>
          <w:lang w:val="sr-Cyrl-RS"/>
        </w:rPr>
        <w:t xml:space="preserve"> Годишњи извештај о раду дома ученика за школску 2018/2019.годину</w:t>
      </w:r>
    </w:p>
    <w:p w:rsidR="00057140" w:rsidRPr="000F6C13" w:rsidRDefault="00057140" w:rsidP="00057140">
      <w:pPr>
        <w:rPr>
          <w:rFonts w:asciiTheme="majorHAnsi" w:eastAsia="Calibri" w:hAnsiTheme="majorHAnsi" w:cs="Times New Roman"/>
          <w:b/>
          <w:i/>
          <w:sz w:val="22"/>
          <w:szCs w:val="22"/>
          <w:lang w:val="sr-Cyrl-RS"/>
        </w:rPr>
      </w:pPr>
    </w:p>
    <w:p w:rsidR="00EB2572" w:rsidRPr="000F6C13" w:rsidRDefault="00FA6B6C" w:rsidP="00EB2572">
      <w:pPr>
        <w:spacing w:after="200" w:line="276" w:lineRule="auto"/>
        <w:rPr>
          <w:rFonts w:asciiTheme="majorHAnsi" w:eastAsia="Calibri" w:hAnsiTheme="majorHAnsi" w:cs="Times New Roman"/>
          <w:sz w:val="22"/>
          <w:szCs w:val="22"/>
          <w:lang w:val="sr-Cyrl-RS"/>
        </w:rPr>
      </w:pPr>
      <w:r w:rsidRPr="000F6C13">
        <w:rPr>
          <w:rFonts w:asciiTheme="majorHAnsi" w:eastAsia="Calibri" w:hAnsiTheme="majorHAnsi" w:cs="Times New Roman"/>
          <w:b/>
          <w:sz w:val="22"/>
          <w:szCs w:val="22"/>
          <w:lang w:val="sr-Cyrl-RS"/>
        </w:rPr>
        <w:t>17.)</w:t>
      </w:r>
      <w:r w:rsidR="00057140"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 xml:space="preserve">   </w:t>
      </w:r>
      <w:r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 xml:space="preserve"> Годишњег плана рада  Дома ученика  за школску 20</w:t>
      </w:r>
      <w:r w:rsidR="00057140"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>19/2020.годину је урађен у сарадњи са члановима педагошког Већа дома,и садржи све потребне активности за реализацију васпитно образовног рада дома ученика</w:t>
      </w:r>
      <w:r w:rsidR="00EB2572"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>. Педагошко веће и педагошки колегијум нису имали никаве примедбе на извештај тако дискусија није било, једногласно се доноси :</w:t>
      </w:r>
    </w:p>
    <w:p w:rsidR="00EB2572" w:rsidRPr="000F6C13" w:rsidRDefault="00EB2572" w:rsidP="00EB2572">
      <w:pPr>
        <w:rPr>
          <w:rFonts w:asciiTheme="majorHAnsi" w:eastAsia="Calibri" w:hAnsiTheme="majorHAnsi" w:cs="Times New Roman"/>
          <w:b/>
          <w:i/>
          <w:sz w:val="22"/>
          <w:szCs w:val="22"/>
          <w:lang w:val="sr-Cyrl-RS"/>
        </w:rPr>
      </w:pPr>
      <w:r w:rsidRPr="000F6C13">
        <w:rPr>
          <w:rFonts w:asciiTheme="majorHAnsi" w:eastAsia="Calibri" w:hAnsiTheme="majorHAnsi" w:cs="Arial"/>
          <w:i/>
          <w:sz w:val="22"/>
          <w:szCs w:val="22"/>
          <w:lang w:val="sr-Cyrl-CS"/>
        </w:rPr>
        <w:t>ОДЛУКА</w:t>
      </w:r>
      <w:r w:rsidRPr="000F6C13">
        <w:rPr>
          <w:rFonts w:asciiTheme="majorHAnsi" w:eastAsia="Calibri" w:hAnsiTheme="majorHAnsi" w:cs="Arial"/>
          <w:sz w:val="22"/>
          <w:szCs w:val="22"/>
          <w:lang w:val="sr-Cyrl-CS"/>
        </w:rPr>
        <w:t xml:space="preserve">: </w:t>
      </w:r>
      <w:r w:rsidRPr="000F6C13">
        <w:rPr>
          <w:rFonts w:asciiTheme="majorHAnsi" w:hAnsiTheme="majorHAnsi" w:cs="Times New Roman"/>
          <w:b/>
          <w:i/>
          <w:sz w:val="22"/>
          <w:szCs w:val="22"/>
          <w:lang w:val="sr-Cyrl-RS"/>
        </w:rPr>
        <w:t xml:space="preserve">Једногласно се усваја </w:t>
      </w:r>
      <w:r w:rsidRPr="000F6C13">
        <w:rPr>
          <w:rFonts w:asciiTheme="majorHAnsi" w:eastAsia="Calibri" w:hAnsiTheme="majorHAnsi" w:cs="Times New Roman"/>
          <w:b/>
          <w:i/>
          <w:sz w:val="22"/>
          <w:szCs w:val="22"/>
          <w:lang w:val="sr-Cyrl-RS"/>
        </w:rPr>
        <w:t xml:space="preserve"> Годишњи план рада дома ученика за школску 2019/2020.годину</w:t>
      </w:r>
    </w:p>
    <w:p w:rsidR="0056402B" w:rsidRPr="000F6C13" w:rsidRDefault="0056402B" w:rsidP="00FA6B6C">
      <w:pPr>
        <w:spacing w:after="200" w:line="276" w:lineRule="auto"/>
        <w:rPr>
          <w:rFonts w:asciiTheme="majorHAnsi" w:eastAsia="Calibri" w:hAnsiTheme="majorHAnsi" w:cs="Times New Roman"/>
          <w:sz w:val="22"/>
          <w:szCs w:val="22"/>
          <w:lang w:val="sr-Cyrl-RS"/>
        </w:rPr>
      </w:pPr>
    </w:p>
    <w:p w:rsidR="0056402B" w:rsidRPr="000F6C13" w:rsidRDefault="00FA6B6C" w:rsidP="0056402B">
      <w:pPr>
        <w:spacing w:after="200" w:line="276" w:lineRule="auto"/>
        <w:rPr>
          <w:rFonts w:asciiTheme="majorHAnsi" w:eastAsia="Calibri" w:hAnsiTheme="majorHAnsi" w:cs="Times New Roman"/>
          <w:sz w:val="22"/>
          <w:szCs w:val="22"/>
          <w:lang w:val="sr-Cyrl-RS"/>
        </w:rPr>
      </w:pPr>
      <w:r w:rsidRPr="000F6C13">
        <w:rPr>
          <w:rFonts w:asciiTheme="majorHAnsi" w:eastAsia="Calibri" w:hAnsiTheme="majorHAnsi" w:cs="Times New Roman"/>
          <w:b/>
          <w:sz w:val="22"/>
          <w:szCs w:val="22"/>
          <w:lang w:val="sr-Cyrl-RS"/>
        </w:rPr>
        <w:t>18.)</w:t>
      </w:r>
      <w:r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ab/>
        <w:t>Годишњег извештаја о раду директора за  школску 2018/2019.годину</w:t>
      </w:r>
      <w:r w:rsidR="0056402B"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 xml:space="preserve"> образложио је у кратким цртама директор школе др Горан Несторовић.Веома је важно да подижемо стандарде ученика у школи,као и повезивање са социјалним партнерима нарочито када је у питању дуално образовање, јер образовање мора да буде саставни део привреде. Извештај је урађен у складу са контролним тестовима просветне инспекције и садржи опис свих активности директора током године. </w:t>
      </w:r>
      <w:r w:rsidR="0056402B" w:rsidRPr="000F6C13">
        <w:rPr>
          <w:rFonts w:asciiTheme="majorHAnsi" w:hAnsiTheme="majorHAnsi"/>
          <w:sz w:val="22"/>
          <w:szCs w:val="22"/>
          <w:lang w:val="sr-Cyrl-CS"/>
        </w:rPr>
        <w:t>Примедби и дискусије нема, те се једногласно доноси</w:t>
      </w:r>
      <w:r w:rsidR="0056402B" w:rsidRPr="000F6C13">
        <w:rPr>
          <w:rFonts w:asciiTheme="majorHAnsi" w:hAnsiTheme="majorHAnsi"/>
          <w:sz w:val="22"/>
          <w:szCs w:val="22"/>
          <w:lang w:val="sr-Latn-RS"/>
        </w:rPr>
        <w:t>.</w:t>
      </w:r>
    </w:p>
    <w:p w:rsidR="0056402B" w:rsidRPr="000F6C13" w:rsidRDefault="00AF50E1" w:rsidP="0056402B">
      <w:pPr>
        <w:rPr>
          <w:rFonts w:asciiTheme="majorHAnsi" w:eastAsia="Calibri" w:hAnsiTheme="majorHAnsi" w:cs="Times New Roman"/>
          <w:b/>
          <w:i/>
          <w:sz w:val="22"/>
          <w:szCs w:val="22"/>
          <w:lang w:val="sr-Cyrl-RS"/>
        </w:rPr>
      </w:pPr>
      <w:r w:rsidRPr="000F6C13">
        <w:rPr>
          <w:rFonts w:asciiTheme="majorHAnsi" w:eastAsia="Calibri" w:hAnsiTheme="majorHAnsi" w:cs="Arial"/>
          <w:i/>
          <w:sz w:val="22"/>
          <w:szCs w:val="22"/>
          <w:lang w:val="sr-Cyrl-CS"/>
        </w:rPr>
        <w:t xml:space="preserve"> </w:t>
      </w:r>
      <w:r w:rsidR="0056402B" w:rsidRPr="000F6C13">
        <w:rPr>
          <w:rFonts w:asciiTheme="majorHAnsi" w:eastAsia="Calibri" w:hAnsiTheme="majorHAnsi" w:cs="Arial"/>
          <w:i/>
          <w:sz w:val="22"/>
          <w:szCs w:val="22"/>
          <w:lang w:val="sr-Cyrl-CS"/>
        </w:rPr>
        <w:t>ОДЛУКА</w:t>
      </w:r>
      <w:r w:rsidR="0056402B" w:rsidRPr="000F6C13">
        <w:rPr>
          <w:rFonts w:asciiTheme="majorHAnsi" w:eastAsia="Calibri" w:hAnsiTheme="majorHAnsi" w:cs="Arial"/>
          <w:sz w:val="22"/>
          <w:szCs w:val="22"/>
          <w:lang w:val="sr-Cyrl-CS"/>
        </w:rPr>
        <w:t xml:space="preserve">: . </w:t>
      </w:r>
      <w:r w:rsidR="0056402B" w:rsidRPr="000F6C13">
        <w:rPr>
          <w:rFonts w:asciiTheme="majorHAnsi" w:hAnsiTheme="majorHAnsi" w:cs="Times New Roman"/>
          <w:b/>
          <w:i/>
          <w:sz w:val="22"/>
          <w:szCs w:val="22"/>
          <w:lang w:val="sr-Cyrl-RS"/>
        </w:rPr>
        <w:t xml:space="preserve">Једногласно се усваја </w:t>
      </w:r>
      <w:r w:rsidR="0056402B" w:rsidRPr="000F6C13">
        <w:rPr>
          <w:rFonts w:asciiTheme="majorHAnsi" w:eastAsia="Calibri" w:hAnsiTheme="majorHAnsi" w:cs="Times New Roman"/>
          <w:b/>
          <w:i/>
          <w:sz w:val="22"/>
          <w:szCs w:val="22"/>
          <w:lang w:val="sr-Cyrl-RS"/>
        </w:rPr>
        <w:t xml:space="preserve"> Извештај о раду директора за школску 2018/2019.годину</w:t>
      </w:r>
    </w:p>
    <w:p w:rsidR="00FA6B6C" w:rsidRPr="000F6C13" w:rsidRDefault="0056402B" w:rsidP="00FA6B6C">
      <w:pPr>
        <w:spacing w:after="200" w:line="276" w:lineRule="auto"/>
        <w:rPr>
          <w:rFonts w:asciiTheme="majorHAnsi" w:eastAsia="Calibri" w:hAnsiTheme="majorHAnsi" w:cs="Times New Roman"/>
          <w:sz w:val="22"/>
          <w:szCs w:val="22"/>
          <w:lang w:val="sr-Cyrl-RS"/>
        </w:rPr>
      </w:pPr>
      <w:r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 xml:space="preserve">. </w:t>
      </w:r>
    </w:p>
    <w:p w:rsidR="0056402B" w:rsidRPr="000F6C13" w:rsidRDefault="0056402B" w:rsidP="00FA6B6C">
      <w:pPr>
        <w:spacing w:after="200" w:line="276" w:lineRule="auto"/>
        <w:rPr>
          <w:rFonts w:asciiTheme="majorHAnsi" w:eastAsia="Calibri" w:hAnsiTheme="majorHAnsi" w:cs="Times New Roman"/>
          <w:sz w:val="22"/>
          <w:szCs w:val="22"/>
          <w:lang w:val="sr-Cyrl-RS"/>
        </w:rPr>
      </w:pPr>
    </w:p>
    <w:p w:rsidR="00FA6B6C" w:rsidRPr="000F6C13" w:rsidRDefault="00FA6B6C" w:rsidP="00FA6B6C">
      <w:pPr>
        <w:spacing w:after="200" w:line="276" w:lineRule="auto"/>
        <w:rPr>
          <w:rFonts w:asciiTheme="majorHAnsi" w:eastAsia="Calibri" w:hAnsiTheme="majorHAnsi" w:cs="Times New Roman"/>
          <w:sz w:val="22"/>
          <w:szCs w:val="22"/>
          <w:lang w:val="sr-Cyrl-RS"/>
        </w:rPr>
      </w:pPr>
      <w:r w:rsidRPr="000F6C13">
        <w:rPr>
          <w:rFonts w:asciiTheme="majorHAnsi" w:eastAsia="Calibri" w:hAnsiTheme="majorHAnsi" w:cs="Times New Roman"/>
          <w:b/>
          <w:sz w:val="22"/>
          <w:szCs w:val="22"/>
          <w:lang w:val="sr-Cyrl-RS"/>
        </w:rPr>
        <w:lastRenderedPageBreak/>
        <w:t>19.)</w:t>
      </w:r>
      <w:r w:rsidR="0056402B"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 xml:space="preserve"> Годишњеи</w:t>
      </w:r>
      <w:r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 xml:space="preserve"> плана рада  директора за  школску 2019/2020.годину</w:t>
      </w:r>
      <w:r w:rsidR="0056402B"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 xml:space="preserve"> образложио је у кратким цртама директор школе др Горан Несторовић</w:t>
      </w:r>
      <w:r w:rsidR="001C29A8"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 xml:space="preserve">, при чему је истакао најбитније елементе плана тј. </w:t>
      </w:r>
    </w:p>
    <w:p w:rsidR="001C29A8" w:rsidRPr="000F6C13" w:rsidRDefault="001C29A8" w:rsidP="001C29A8">
      <w:pPr>
        <w:pStyle w:val="ListParagraph"/>
        <w:numPr>
          <w:ilvl w:val="0"/>
          <w:numId w:val="40"/>
        </w:numPr>
        <w:spacing w:after="200" w:line="276" w:lineRule="auto"/>
        <w:rPr>
          <w:rFonts w:asciiTheme="majorHAnsi" w:eastAsia="Calibri" w:hAnsiTheme="majorHAnsi" w:cs="Times New Roman"/>
          <w:sz w:val="22"/>
          <w:szCs w:val="22"/>
          <w:lang w:val="sr-Cyrl-RS"/>
        </w:rPr>
      </w:pPr>
      <w:r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>Уређивање паркинга  у дворишту школе</w:t>
      </w:r>
    </w:p>
    <w:p w:rsidR="001C29A8" w:rsidRPr="000F6C13" w:rsidRDefault="001C29A8" w:rsidP="001C29A8">
      <w:pPr>
        <w:pStyle w:val="ListParagraph"/>
        <w:numPr>
          <w:ilvl w:val="0"/>
          <w:numId w:val="40"/>
        </w:numPr>
        <w:spacing w:after="200" w:line="276" w:lineRule="auto"/>
        <w:rPr>
          <w:rFonts w:asciiTheme="majorHAnsi" w:eastAsia="Calibri" w:hAnsiTheme="majorHAnsi" w:cs="Times New Roman"/>
          <w:sz w:val="22"/>
          <w:szCs w:val="22"/>
          <w:lang w:val="sr-Cyrl-RS"/>
        </w:rPr>
      </w:pPr>
      <w:r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>Легализација школе</w:t>
      </w:r>
    </w:p>
    <w:p w:rsidR="001C29A8" w:rsidRPr="000F6C13" w:rsidRDefault="001C29A8" w:rsidP="001C29A8">
      <w:pPr>
        <w:pStyle w:val="ListParagraph"/>
        <w:numPr>
          <w:ilvl w:val="0"/>
          <w:numId w:val="40"/>
        </w:numPr>
        <w:spacing w:after="200" w:line="276" w:lineRule="auto"/>
        <w:rPr>
          <w:rFonts w:asciiTheme="majorHAnsi" w:eastAsia="Calibri" w:hAnsiTheme="majorHAnsi" w:cs="Times New Roman"/>
          <w:sz w:val="22"/>
          <w:szCs w:val="22"/>
          <w:lang w:val="sr-Cyrl-RS"/>
        </w:rPr>
      </w:pPr>
      <w:r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>Куповина монтажног објекта у дворишту школе</w:t>
      </w:r>
    </w:p>
    <w:p w:rsidR="001C29A8" w:rsidRPr="000F6C13" w:rsidRDefault="001C29A8" w:rsidP="001C29A8">
      <w:pPr>
        <w:pStyle w:val="ListParagraph"/>
        <w:numPr>
          <w:ilvl w:val="0"/>
          <w:numId w:val="40"/>
        </w:numPr>
        <w:spacing w:after="200" w:line="276" w:lineRule="auto"/>
        <w:rPr>
          <w:rFonts w:asciiTheme="majorHAnsi" w:eastAsia="Calibri" w:hAnsiTheme="majorHAnsi" w:cs="Times New Roman"/>
          <w:sz w:val="22"/>
          <w:szCs w:val="22"/>
          <w:lang w:val="sr-Cyrl-RS"/>
        </w:rPr>
      </w:pPr>
      <w:r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>Замена столарије у целој школи</w:t>
      </w:r>
    </w:p>
    <w:p w:rsidR="001C29A8" w:rsidRPr="000F6C13" w:rsidRDefault="001C29A8" w:rsidP="001C29A8">
      <w:pPr>
        <w:pStyle w:val="ListParagraph"/>
        <w:numPr>
          <w:ilvl w:val="0"/>
          <w:numId w:val="40"/>
        </w:numPr>
        <w:spacing w:after="200" w:line="276" w:lineRule="auto"/>
        <w:rPr>
          <w:rFonts w:asciiTheme="majorHAnsi" w:eastAsia="Calibri" w:hAnsiTheme="majorHAnsi" w:cs="Times New Roman"/>
          <w:sz w:val="22"/>
          <w:szCs w:val="22"/>
          <w:lang w:val="sr-Cyrl-RS"/>
        </w:rPr>
      </w:pPr>
      <w:r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>Спољња фасада школе</w:t>
      </w:r>
    </w:p>
    <w:p w:rsidR="001C29A8" w:rsidRPr="000F6C13" w:rsidRDefault="001C29A8" w:rsidP="001C29A8">
      <w:pPr>
        <w:pStyle w:val="ListParagraph"/>
        <w:numPr>
          <w:ilvl w:val="0"/>
          <w:numId w:val="40"/>
        </w:numPr>
        <w:spacing w:after="200" w:line="276" w:lineRule="auto"/>
        <w:rPr>
          <w:rFonts w:asciiTheme="majorHAnsi" w:eastAsia="Calibri" w:hAnsiTheme="majorHAnsi" w:cs="Times New Roman"/>
          <w:sz w:val="22"/>
          <w:szCs w:val="22"/>
          <w:lang w:val="sr-Cyrl-RS"/>
        </w:rPr>
      </w:pPr>
      <w:r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>Омеђивање школског дворишта</w:t>
      </w:r>
    </w:p>
    <w:p w:rsidR="001C29A8" w:rsidRPr="000F6C13" w:rsidRDefault="001C29A8" w:rsidP="001C29A8">
      <w:pPr>
        <w:pStyle w:val="ListParagraph"/>
        <w:numPr>
          <w:ilvl w:val="0"/>
          <w:numId w:val="40"/>
        </w:numPr>
        <w:spacing w:after="200" w:line="276" w:lineRule="auto"/>
        <w:rPr>
          <w:rFonts w:asciiTheme="majorHAnsi" w:eastAsia="Calibri" w:hAnsiTheme="majorHAnsi" w:cs="Times New Roman"/>
          <w:sz w:val="22"/>
          <w:szCs w:val="22"/>
          <w:lang w:val="sr-Cyrl-RS"/>
        </w:rPr>
      </w:pPr>
      <w:r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>Обнова санитарног чвора у школи</w:t>
      </w:r>
    </w:p>
    <w:p w:rsidR="001C29A8" w:rsidRPr="000F6C13" w:rsidRDefault="001C29A8" w:rsidP="001C29A8">
      <w:pPr>
        <w:pStyle w:val="ListParagraph"/>
        <w:numPr>
          <w:ilvl w:val="0"/>
          <w:numId w:val="40"/>
        </w:numPr>
        <w:spacing w:after="200" w:line="276" w:lineRule="auto"/>
        <w:rPr>
          <w:rFonts w:asciiTheme="majorHAnsi" w:eastAsia="Calibri" w:hAnsiTheme="majorHAnsi" w:cs="Times New Roman"/>
          <w:sz w:val="22"/>
          <w:szCs w:val="22"/>
          <w:lang w:val="sr-Cyrl-RS"/>
        </w:rPr>
      </w:pPr>
      <w:r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>Израда приступа особама са инвалидитетом</w:t>
      </w:r>
    </w:p>
    <w:p w:rsidR="001C29A8" w:rsidRPr="000F6C13" w:rsidRDefault="001C29A8" w:rsidP="001C29A8">
      <w:pPr>
        <w:pStyle w:val="ListParagraph"/>
        <w:numPr>
          <w:ilvl w:val="0"/>
          <w:numId w:val="40"/>
        </w:numPr>
        <w:spacing w:after="200" w:line="276" w:lineRule="auto"/>
        <w:rPr>
          <w:rFonts w:asciiTheme="majorHAnsi" w:eastAsia="Calibri" w:hAnsiTheme="majorHAnsi" w:cs="Times New Roman"/>
          <w:sz w:val="22"/>
          <w:szCs w:val="22"/>
          <w:lang w:val="sr-Cyrl-RS"/>
        </w:rPr>
      </w:pPr>
      <w:r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 xml:space="preserve">И капиталне инвестиције за побољшање рада школе </w:t>
      </w:r>
    </w:p>
    <w:p w:rsidR="001C29A8" w:rsidRPr="000F6C13" w:rsidRDefault="001C29A8" w:rsidP="001C29A8">
      <w:pPr>
        <w:spacing w:after="200" w:line="276" w:lineRule="auto"/>
        <w:ind w:left="360"/>
        <w:rPr>
          <w:rFonts w:asciiTheme="majorHAnsi" w:eastAsia="Calibri" w:hAnsiTheme="majorHAnsi" w:cs="Times New Roman"/>
          <w:sz w:val="22"/>
          <w:szCs w:val="22"/>
          <w:lang w:val="sr-Cyrl-RS"/>
        </w:rPr>
      </w:pPr>
      <w:r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>Примедби и дискусије нема, те се једногласно доноси.</w:t>
      </w:r>
    </w:p>
    <w:p w:rsidR="001C29A8" w:rsidRPr="000F6C13" w:rsidRDefault="001C29A8" w:rsidP="00AF50E1">
      <w:pPr>
        <w:spacing w:after="200" w:line="276" w:lineRule="auto"/>
        <w:rPr>
          <w:rFonts w:asciiTheme="majorHAnsi" w:eastAsia="Calibri" w:hAnsiTheme="majorHAnsi" w:cs="Times New Roman"/>
          <w:sz w:val="22"/>
          <w:szCs w:val="22"/>
          <w:lang w:val="sr-Cyrl-RS"/>
        </w:rPr>
      </w:pPr>
      <w:r w:rsidRPr="000F6C13">
        <w:rPr>
          <w:rFonts w:asciiTheme="majorHAnsi" w:eastAsia="Calibri" w:hAnsiTheme="majorHAnsi" w:cs="Arial"/>
          <w:i/>
          <w:sz w:val="22"/>
          <w:szCs w:val="22"/>
          <w:lang w:val="sr-Cyrl-CS"/>
        </w:rPr>
        <w:t xml:space="preserve"> ОДЛУКА</w:t>
      </w:r>
      <w:r w:rsidRPr="000F6C13">
        <w:rPr>
          <w:rFonts w:asciiTheme="majorHAnsi" w:eastAsia="Calibri" w:hAnsiTheme="majorHAnsi" w:cs="Arial"/>
          <w:sz w:val="22"/>
          <w:szCs w:val="22"/>
          <w:lang w:val="sr-Cyrl-CS"/>
        </w:rPr>
        <w:t>:</w:t>
      </w:r>
      <w:r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 xml:space="preserve">  </w:t>
      </w:r>
      <w:r w:rsidRPr="000F6C13">
        <w:rPr>
          <w:rFonts w:asciiTheme="majorHAnsi" w:eastAsia="Calibri" w:hAnsiTheme="majorHAnsi" w:cs="Times New Roman"/>
          <w:b/>
          <w:i/>
          <w:sz w:val="22"/>
          <w:szCs w:val="22"/>
          <w:lang w:val="sr-Cyrl-RS"/>
        </w:rPr>
        <w:t>Једногласно се усваја  План рада директора за школску 2019/2020.години</w:t>
      </w:r>
    </w:p>
    <w:p w:rsidR="00FA6B6C" w:rsidRPr="000F6C13" w:rsidRDefault="00FA6B6C" w:rsidP="00FA6B6C">
      <w:pPr>
        <w:spacing w:after="200" w:line="276" w:lineRule="auto"/>
        <w:rPr>
          <w:rFonts w:asciiTheme="majorHAnsi" w:eastAsia="Calibri" w:hAnsiTheme="majorHAnsi" w:cs="Times New Roman"/>
          <w:sz w:val="22"/>
          <w:szCs w:val="22"/>
          <w:lang w:val="sr-Cyrl-RS"/>
        </w:rPr>
      </w:pPr>
      <w:r w:rsidRPr="000F6C13">
        <w:rPr>
          <w:rFonts w:asciiTheme="majorHAnsi" w:eastAsia="Calibri" w:hAnsiTheme="majorHAnsi" w:cs="Times New Roman"/>
          <w:b/>
          <w:sz w:val="22"/>
          <w:szCs w:val="22"/>
          <w:lang w:val="sr-Cyrl-RS"/>
        </w:rPr>
        <w:t>20.)</w:t>
      </w:r>
      <w:r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ab/>
        <w:t>Именовање чланова стручних актива и тимова за школску 2019/2020.годину</w:t>
      </w:r>
    </w:p>
    <w:p w:rsidR="00DB024B" w:rsidRPr="000F6C13" w:rsidRDefault="00DB024B" w:rsidP="00DB024B">
      <w:pPr>
        <w:spacing w:after="200"/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b/>
          <w:bCs/>
          <w:color w:val="000000"/>
          <w:sz w:val="22"/>
          <w:szCs w:val="22"/>
        </w:rPr>
        <w:t>Стручни актив за развојно планирање 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proofErr w:type="gramStart"/>
      <w:r w:rsidRPr="000F6C13">
        <w:rPr>
          <w:rFonts w:asciiTheme="majorHAnsi" w:eastAsia="Times New Roman" w:hAnsiTheme="majorHAnsi" w:cs="Times New Roman"/>
          <w:b/>
          <w:bCs/>
          <w:color w:val="000000"/>
          <w:sz w:val="22"/>
          <w:szCs w:val="22"/>
        </w:rPr>
        <w:t>др</w:t>
      </w:r>
      <w:proofErr w:type="gramEnd"/>
      <w:r w:rsidRPr="000F6C13">
        <w:rPr>
          <w:rFonts w:asciiTheme="majorHAnsi" w:eastAsia="Times New Roman" w:hAnsiTheme="majorHAnsi" w:cs="Times New Roman"/>
          <w:b/>
          <w:bCs/>
          <w:color w:val="000000"/>
          <w:sz w:val="22"/>
          <w:szCs w:val="22"/>
        </w:rPr>
        <w:t xml:space="preserve"> Горан Несторовић, руководилац тима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Зорица Спасић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Снежана Пантић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Марина Голубовић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Мирјана Дендић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Драгослав Дамњановић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Нела Алексић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Аљоша Јаковљев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Милош Ивановић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Локална самоуправа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Савет родитеља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Ученички парламент</w:t>
      </w:r>
    </w:p>
    <w:p w:rsidR="00DB024B" w:rsidRPr="000F6C13" w:rsidRDefault="00DB024B" w:rsidP="00DB024B">
      <w:pPr>
        <w:spacing w:after="240"/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sz w:val="22"/>
          <w:szCs w:val="22"/>
        </w:rPr>
        <w:br/>
      </w:r>
      <w:r w:rsidRPr="000F6C13">
        <w:rPr>
          <w:rFonts w:asciiTheme="majorHAnsi" w:eastAsia="Times New Roman" w:hAnsiTheme="majorHAnsi" w:cs="Times New Roman"/>
          <w:b/>
          <w:bCs/>
          <w:color w:val="000000"/>
          <w:sz w:val="22"/>
          <w:szCs w:val="22"/>
        </w:rPr>
        <w:t>Стручни актив за развој школског програма</w:t>
      </w:r>
    </w:p>
    <w:p w:rsidR="00DB024B" w:rsidRPr="000F6C13" w:rsidRDefault="00DB024B" w:rsidP="00DB024B">
      <w:pPr>
        <w:spacing w:after="240"/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Др Горан Несторовић</w:t>
      </w:r>
    </w:p>
    <w:p w:rsidR="00DB024B" w:rsidRPr="000F6C13" w:rsidRDefault="00DB024B" w:rsidP="00DB024B">
      <w:pPr>
        <w:spacing w:after="240"/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b/>
          <w:bCs/>
          <w:color w:val="000000"/>
          <w:sz w:val="22"/>
          <w:szCs w:val="22"/>
        </w:rPr>
        <w:t>Биљана Поповић, руководилац Тима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Владимир Јегер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Снежана Пантић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Слободан Арсић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Милица Јовић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Зорица Милошевић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Јасминка Радовановић 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Аљаша Јаковљев 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Слободан Благојевић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lastRenderedPageBreak/>
        <w:t>Саша Радосављевић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Цвијета Гајевић</w:t>
      </w:r>
    </w:p>
    <w:p w:rsidR="00DB024B" w:rsidRPr="000F6C13" w:rsidRDefault="00DB024B" w:rsidP="00DB024B">
      <w:pPr>
        <w:spacing w:after="240"/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b/>
          <w:bCs/>
          <w:color w:val="000000"/>
          <w:sz w:val="22"/>
          <w:szCs w:val="22"/>
        </w:rPr>
        <w:t>Тим за каријерно вођење и саветовање ученика</w:t>
      </w:r>
    </w:p>
    <w:p w:rsidR="00DB024B" w:rsidRPr="000F6C13" w:rsidRDefault="00DB024B" w:rsidP="00DB024B">
      <w:pPr>
        <w:spacing w:after="240"/>
        <w:rPr>
          <w:rFonts w:asciiTheme="majorHAnsi" w:eastAsia="Times New Roman" w:hAnsiTheme="majorHAnsi" w:cs="Times New Roman"/>
          <w:sz w:val="22"/>
          <w:szCs w:val="22"/>
        </w:rPr>
      </w:pPr>
      <w:proofErr w:type="gramStart"/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др</w:t>
      </w:r>
      <w:proofErr w:type="gramEnd"/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Горан Несторовић, директор</w:t>
      </w:r>
    </w:p>
    <w:p w:rsidR="00DB024B" w:rsidRPr="000F6C13" w:rsidRDefault="00DB024B" w:rsidP="00DB024B">
      <w:pPr>
        <w:spacing w:after="240"/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b/>
          <w:bCs/>
          <w:color w:val="000000"/>
          <w:sz w:val="22"/>
          <w:szCs w:val="22"/>
        </w:rPr>
        <w:t>Мирјана Дендић, руководилац Тима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Ирена Ајдачић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Марина Голубовић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Зорица Спасић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Снежана Пантић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Нела Алексић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 Биљана Поповић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Драган Живковић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Зоран Стојановић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Драшко Степановић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Славиша Миленковић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Бојан Стојановић</w:t>
      </w:r>
    </w:p>
    <w:p w:rsidR="00DB024B" w:rsidRPr="000F6C13" w:rsidRDefault="00DB024B" w:rsidP="00DB024B">
      <w:pPr>
        <w:spacing w:after="240"/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sz w:val="22"/>
          <w:szCs w:val="22"/>
        </w:rPr>
        <w:br/>
      </w:r>
      <w:r w:rsidRPr="000F6C13">
        <w:rPr>
          <w:rFonts w:asciiTheme="majorHAnsi" w:eastAsia="Times New Roman" w:hAnsiTheme="majorHAnsi" w:cs="Times New Roman"/>
          <w:b/>
          <w:bCs/>
          <w:color w:val="000000"/>
          <w:sz w:val="22"/>
          <w:szCs w:val="22"/>
        </w:rPr>
        <w:t>Тим за инклузивно образовање</w:t>
      </w:r>
    </w:p>
    <w:p w:rsidR="00DB024B" w:rsidRPr="000F6C13" w:rsidRDefault="00DB024B" w:rsidP="00DB024B">
      <w:pPr>
        <w:spacing w:after="240"/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Зорица Спасић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b/>
          <w:bCs/>
          <w:color w:val="000000"/>
          <w:sz w:val="22"/>
          <w:szCs w:val="22"/>
        </w:rPr>
        <w:t>Марина Голубовић, руководилац Тима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Јасмина Пешић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Жељко Маслаћ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Ненад Јовановић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Ивана Динић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Ненад Урошев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Цвијета Гајевић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Биљана Рупар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Весна Данчетовић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Данијела Милентијевић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Ненад Урошев </w:t>
      </w:r>
    </w:p>
    <w:p w:rsidR="00DB024B" w:rsidRPr="000F6C13" w:rsidRDefault="00DB024B" w:rsidP="00DB024B">
      <w:pPr>
        <w:spacing w:after="240"/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b/>
          <w:bCs/>
          <w:color w:val="000000"/>
          <w:sz w:val="22"/>
          <w:szCs w:val="22"/>
        </w:rPr>
        <w:t>Тим за самовредновање</w:t>
      </w:r>
    </w:p>
    <w:p w:rsidR="00DB024B" w:rsidRPr="000F6C13" w:rsidRDefault="00DB024B" w:rsidP="00DB024B">
      <w:pPr>
        <w:spacing w:after="240"/>
        <w:rPr>
          <w:rFonts w:asciiTheme="majorHAnsi" w:eastAsia="Times New Roman" w:hAnsiTheme="majorHAnsi" w:cs="Times New Roman"/>
          <w:sz w:val="22"/>
          <w:szCs w:val="22"/>
        </w:rPr>
      </w:pPr>
      <w:proofErr w:type="gramStart"/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др</w:t>
      </w:r>
      <w:proofErr w:type="gramEnd"/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Горан Несторовић, директор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b/>
          <w:bCs/>
          <w:color w:val="000000"/>
          <w:sz w:val="22"/>
          <w:szCs w:val="22"/>
        </w:rPr>
        <w:t>Драган Стојановић, руководилац Тима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Светлана Милићев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Јасна Стојковић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Милица Вујичић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Милица Јовић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Јасмина Маринковић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Милан Маринковић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Бојан Стојановић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Саша Ивић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proofErr w:type="gramStart"/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родитељ</w:t>
      </w:r>
      <w:proofErr w:type="gramEnd"/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Ученички парламент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lastRenderedPageBreak/>
        <w:t>Локална самоуправа</w:t>
      </w:r>
    </w:p>
    <w:p w:rsidR="00DB024B" w:rsidRPr="000F6C13" w:rsidRDefault="00DB024B" w:rsidP="00DB024B">
      <w:pPr>
        <w:spacing w:after="240"/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b/>
          <w:bCs/>
          <w:color w:val="000000"/>
          <w:sz w:val="22"/>
          <w:szCs w:val="22"/>
        </w:rPr>
        <w:t>Тим за обезбеђивање квалитета и развој</w:t>
      </w:r>
      <w:proofErr w:type="gramStart"/>
      <w:r w:rsidRPr="000F6C13">
        <w:rPr>
          <w:rFonts w:asciiTheme="majorHAnsi" w:eastAsia="Times New Roman" w:hAnsiTheme="majorHAnsi" w:cs="Times New Roman"/>
          <w:b/>
          <w:bCs/>
          <w:color w:val="000000"/>
          <w:sz w:val="22"/>
          <w:szCs w:val="22"/>
        </w:rPr>
        <w:t>  установе</w:t>
      </w:r>
      <w:proofErr w:type="gramEnd"/>
    </w:p>
    <w:p w:rsidR="00DB024B" w:rsidRPr="000F6C13" w:rsidRDefault="00DB024B" w:rsidP="00DB024B">
      <w:pPr>
        <w:spacing w:after="240"/>
        <w:rPr>
          <w:rFonts w:asciiTheme="majorHAnsi" w:eastAsia="Times New Roman" w:hAnsiTheme="majorHAnsi" w:cs="Times New Roman"/>
          <w:sz w:val="22"/>
          <w:szCs w:val="22"/>
        </w:rPr>
      </w:pPr>
      <w:proofErr w:type="gramStart"/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др</w:t>
      </w:r>
      <w:proofErr w:type="gramEnd"/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Горан Несторовић, директор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b/>
          <w:bCs/>
          <w:color w:val="000000"/>
          <w:sz w:val="22"/>
          <w:szCs w:val="22"/>
        </w:rPr>
        <w:t>Драган Тодић, руководилац Тима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Дагослав Дамњановић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Зорица Спасић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Марина Голубовић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proofErr w:type="gramStart"/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др</w:t>
      </w:r>
      <w:proofErr w:type="gramEnd"/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Јелена Ристовић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Јасмина Пешић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Александра Ристић Стевић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Риста Марковић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Сашка Максић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Ивана Динић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Јасна Стојковић</w:t>
      </w:r>
    </w:p>
    <w:p w:rsidR="00DB024B" w:rsidRPr="000F6C13" w:rsidRDefault="00DB024B" w:rsidP="00DB024B">
      <w:pPr>
        <w:spacing w:after="240"/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b/>
          <w:bCs/>
          <w:color w:val="000000"/>
          <w:sz w:val="22"/>
          <w:szCs w:val="22"/>
        </w:rPr>
        <w:t>Тим за развој међупредметних компетенција и предузетништва</w:t>
      </w:r>
    </w:p>
    <w:p w:rsidR="00DB024B" w:rsidRPr="000F6C13" w:rsidRDefault="00DB024B" w:rsidP="00DB024B">
      <w:pPr>
        <w:spacing w:after="240"/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b/>
          <w:bCs/>
          <w:color w:val="000000"/>
          <w:sz w:val="22"/>
          <w:szCs w:val="22"/>
        </w:rPr>
        <w:t>Зоран Пешић, руководилац Тима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Јасмина Маринковић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Гордана Петковић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Јелена Миливојевић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Јасмина Пешић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Милан Ребић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Горан Милошевић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Марина Миљковић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Мерима Ристић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Радивоје Ђукић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Татјана Ранђеловић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Родитељ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Ученички парламент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Локална самоуправа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b/>
          <w:bCs/>
          <w:color w:val="000000"/>
          <w:sz w:val="22"/>
          <w:szCs w:val="22"/>
        </w:rPr>
        <w:t>Тим за професионални развој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proofErr w:type="gramStart"/>
      <w:r w:rsidRPr="000F6C13">
        <w:rPr>
          <w:rFonts w:asciiTheme="majorHAnsi" w:eastAsia="Times New Roman" w:hAnsiTheme="majorHAnsi" w:cs="Times New Roman"/>
          <w:b/>
          <w:bCs/>
          <w:color w:val="000000"/>
          <w:sz w:val="22"/>
          <w:szCs w:val="22"/>
        </w:rPr>
        <w:t>мр</w:t>
      </w:r>
      <w:proofErr w:type="gramEnd"/>
      <w:r w:rsidRPr="000F6C13">
        <w:rPr>
          <w:rFonts w:asciiTheme="majorHAnsi" w:eastAsia="Times New Roman" w:hAnsiTheme="majorHAnsi" w:cs="Times New Roman"/>
          <w:b/>
          <w:bCs/>
          <w:color w:val="000000"/>
          <w:sz w:val="22"/>
          <w:szCs w:val="22"/>
        </w:rPr>
        <w:t xml:space="preserve"> Лидија Поповић, руководилац Тима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Биљана Рупар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Риста Марковић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Владимир Јегер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Милица Радојковић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Гордана Петковић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Слободан</w:t>
      </w:r>
      <w:proofErr w:type="gramStart"/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  Благојевић</w:t>
      </w:r>
      <w:proofErr w:type="gramEnd"/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Сашка Максић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Родитељ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Ученички парламент</w:t>
      </w:r>
    </w:p>
    <w:p w:rsidR="00DB024B" w:rsidRPr="000F6C13" w:rsidRDefault="00DB024B" w:rsidP="000F6C13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Локална самоуправа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b/>
          <w:bCs/>
          <w:color w:val="000000"/>
          <w:sz w:val="22"/>
          <w:szCs w:val="22"/>
        </w:rPr>
        <w:t>Тим за заштиту од дискриминације, насиља, злостављања и 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proofErr w:type="gramStart"/>
      <w:r w:rsidRPr="000F6C13">
        <w:rPr>
          <w:rFonts w:asciiTheme="majorHAnsi" w:eastAsia="Times New Roman" w:hAnsiTheme="majorHAnsi" w:cs="Times New Roman"/>
          <w:b/>
          <w:bCs/>
          <w:color w:val="000000"/>
          <w:sz w:val="22"/>
          <w:szCs w:val="22"/>
        </w:rPr>
        <w:t>занемаривања</w:t>
      </w:r>
      <w:proofErr w:type="gramEnd"/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proofErr w:type="gramStart"/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др</w:t>
      </w:r>
      <w:proofErr w:type="gramEnd"/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Горан Несторовић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b/>
          <w:bCs/>
          <w:color w:val="000000"/>
          <w:sz w:val="22"/>
          <w:szCs w:val="22"/>
        </w:rPr>
        <w:t>Зорица Спасић, руководилац Тима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Биљана Максимовић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lastRenderedPageBreak/>
        <w:t>Марина Голубовић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Милован Глушац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proofErr w:type="gramStart"/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мр</w:t>
      </w:r>
      <w:proofErr w:type="gramEnd"/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Слободан Лалић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Зоран Пешић 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Јелена Миливојевић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Драган Живковић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Милош Ивановић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Аљоша Јаковљев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Ивана Перић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Родитељ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Ученички парламент</w:t>
      </w:r>
    </w:p>
    <w:p w:rsidR="00DB024B" w:rsidRPr="000F6C13" w:rsidRDefault="00DB024B" w:rsidP="00DB024B">
      <w:pPr>
        <w:spacing w:after="240"/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b/>
          <w:bCs/>
          <w:color w:val="000000"/>
          <w:sz w:val="22"/>
          <w:szCs w:val="22"/>
        </w:rPr>
        <w:t>Тим за информационе и комуникационе технологије</w:t>
      </w:r>
    </w:p>
    <w:p w:rsidR="00DB024B" w:rsidRPr="000F6C13" w:rsidRDefault="00DB024B" w:rsidP="00DB024B">
      <w:pPr>
        <w:spacing w:after="240"/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b/>
          <w:bCs/>
          <w:color w:val="000000"/>
          <w:sz w:val="22"/>
          <w:szCs w:val="22"/>
        </w:rPr>
        <w:t>Данијела Милентијевић, руководилац Тима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Слободан Арсић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Владимир Јегер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Горан Милошевић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Милица Јовић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Драган Стојиљковић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Радица Киселица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Зорица Јелић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Славиша Миленковић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Ивана Динић 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Ана Павловић</w:t>
      </w:r>
    </w:p>
    <w:p w:rsidR="00DB024B" w:rsidRPr="000F6C13" w:rsidRDefault="00DB024B" w:rsidP="00DB024B">
      <w:pPr>
        <w:spacing w:after="240"/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b/>
          <w:bCs/>
          <w:color w:val="000000"/>
          <w:sz w:val="22"/>
          <w:szCs w:val="22"/>
        </w:rPr>
        <w:t>Тим за медијацију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proofErr w:type="gramStart"/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др</w:t>
      </w:r>
      <w:proofErr w:type="gramEnd"/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Горан Несторовић, директор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b/>
          <w:bCs/>
          <w:color w:val="000000"/>
          <w:sz w:val="22"/>
          <w:szCs w:val="22"/>
        </w:rPr>
        <w:t>Марина Голубовић, руководилац Тима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proofErr w:type="gramStart"/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мр</w:t>
      </w:r>
      <w:proofErr w:type="gramEnd"/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Слободан Лалић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Зорица Спасић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Мирјана Дендић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Надежда Вулић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Зоран Пешић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Радица Киселица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Предраг Милутиновић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proofErr w:type="gramStart"/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др</w:t>
      </w:r>
      <w:proofErr w:type="gramEnd"/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Јелена Ристовић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Александар Вујичић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Милица Пејчић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Славиша Миленковић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Ученички парламент</w:t>
      </w:r>
    </w:p>
    <w:p w:rsidR="00DB024B" w:rsidRPr="000F6C13" w:rsidRDefault="00DB024B" w:rsidP="00DB024B">
      <w:pPr>
        <w:spacing w:after="240"/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b/>
          <w:bCs/>
          <w:color w:val="000000"/>
          <w:sz w:val="22"/>
          <w:szCs w:val="22"/>
        </w:rPr>
        <w:t>Тим за екскурзију, стручну екскурзију, студијска путовања и настава у природи</w:t>
      </w:r>
    </w:p>
    <w:p w:rsidR="00DB024B" w:rsidRPr="000F6C13" w:rsidRDefault="00DB024B" w:rsidP="00DB024B">
      <w:pPr>
        <w:spacing w:after="240"/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b/>
          <w:bCs/>
          <w:color w:val="000000"/>
          <w:sz w:val="22"/>
          <w:szCs w:val="22"/>
        </w:rPr>
        <w:t>Драган Стојиљковић, руководилац Тима 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Нела Алексић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Јелена Јоветић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Габријела Миленковић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Драган Тодић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Мирјана Дендић</w:t>
      </w:r>
    </w:p>
    <w:p w:rsidR="00DB024B" w:rsidRPr="000F6C13" w:rsidRDefault="00DB024B" w:rsidP="00DB024B">
      <w:pPr>
        <w:spacing w:after="240"/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sz w:val="22"/>
          <w:szCs w:val="22"/>
        </w:rPr>
        <w:lastRenderedPageBreak/>
        <w:br/>
      </w:r>
      <w:r w:rsidRPr="000F6C13">
        <w:rPr>
          <w:rFonts w:asciiTheme="majorHAnsi" w:eastAsia="Times New Roman" w:hAnsiTheme="majorHAnsi" w:cs="Times New Roman"/>
          <w:b/>
          <w:bCs/>
          <w:color w:val="000000"/>
          <w:sz w:val="22"/>
          <w:szCs w:val="22"/>
        </w:rPr>
        <w:t>Тим за одржавање хардвера и софтвера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b/>
          <w:bCs/>
          <w:color w:val="000000"/>
          <w:sz w:val="22"/>
          <w:szCs w:val="22"/>
        </w:rPr>
        <w:t>Марко Ђорђевић, руководилац</w:t>
      </w:r>
      <w:proofErr w:type="gramStart"/>
      <w:r w:rsidRPr="000F6C13">
        <w:rPr>
          <w:rFonts w:asciiTheme="majorHAnsi" w:eastAsia="Times New Roman" w:hAnsiTheme="majorHAnsi" w:cs="Times New Roman"/>
          <w:b/>
          <w:bCs/>
          <w:color w:val="000000"/>
          <w:sz w:val="22"/>
          <w:szCs w:val="22"/>
        </w:rPr>
        <w:t>  хардвера</w:t>
      </w:r>
      <w:proofErr w:type="gramEnd"/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b/>
          <w:bCs/>
          <w:color w:val="000000"/>
          <w:sz w:val="22"/>
          <w:szCs w:val="22"/>
        </w:rPr>
        <w:t>Лазар Станић, руководилац софтвера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Данијела Милентијевић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Габријела Миленковић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Јелена Јоветић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Слободан Благојевић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Арсић Слободан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Милош Ивановић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Милица Пејчић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Горан Милошевић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Драган Аврамовић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Милица Јовић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Зорица Јелић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Александар Вујичић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Марко Сузић</w:t>
      </w:r>
    </w:p>
    <w:p w:rsidR="00DB024B" w:rsidRPr="000F6C13" w:rsidRDefault="00DB024B" w:rsidP="00DB024B">
      <w:pPr>
        <w:rPr>
          <w:rFonts w:asciiTheme="majorHAnsi" w:eastAsia="Times New Roman" w:hAnsiTheme="majorHAnsi" w:cs="Times New Roman"/>
          <w:sz w:val="22"/>
          <w:szCs w:val="22"/>
        </w:rPr>
      </w:pPr>
      <w:r w:rsidRPr="000F6C13">
        <w:rPr>
          <w:rFonts w:asciiTheme="majorHAnsi" w:eastAsia="Times New Roman" w:hAnsiTheme="majorHAnsi" w:cs="Times New Roman"/>
          <w:color w:val="000000"/>
          <w:sz w:val="22"/>
          <w:szCs w:val="22"/>
        </w:rPr>
        <w:t>Надежда Вулић</w:t>
      </w:r>
    </w:p>
    <w:p w:rsidR="00DB024B" w:rsidRPr="000F6C13" w:rsidRDefault="00DB024B" w:rsidP="00AC4456">
      <w:pPr>
        <w:spacing w:after="200" w:line="276" w:lineRule="auto"/>
        <w:rPr>
          <w:rFonts w:asciiTheme="majorHAnsi" w:eastAsia="Calibri" w:hAnsiTheme="majorHAnsi" w:cs="Times New Roman"/>
          <w:sz w:val="22"/>
          <w:szCs w:val="22"/>
          <w:lang w:val="sr-Cyrl-RS"/>
        </w:rPr>
      </w:pPr>
      <w:r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>Примедби и дискусије нема, те се једногласно доноси.</w:t>
      </w:r>
    </w:p>
    <w:p w:rsidR="00DB024B" w:rsidRPr="000F6C13" w:rsidRDefault="00DB024B" w:rsidP="00DB024B">
      <w:pPr>
        <w:spacing w:after="200" w:line="276" w:lineRule="auto"/>
        <w:rPr>
          <w:rFonts w:asciiTheme="majorHAnsi" w:eastAsia="Calibri" w:hAnsiTheme="majorHAnsi" w:cs="Times New Roman"/>
          <w:b/>
          <w:i/>
          <w:sz w:val="22"/>
          <w:szCs w:val="22"/>
          <w:lang w:val="sr-Cyrl-RS"/>
        </w:rPr>
      </w:pPr>
      <w:r w:rsidRPr="000F6C13">
        <w:rPr>
          <w:rFonts w:asciiTheme="majorHAnsi" w:eastAsia="Calibri" w:hAnsiTheme="majorHAnsi" w:cs="Arial"/>
          <w:i/>
          <w:sz w:val="22"/>
          <w:szCs w:val="22"/>
          <w:lang w:val="sr-Cyrl-CS"/>
        </w:rPr>
        <w:t xml:space="preserve"> ОДЛУКА</w:t>
      </w:r>
      <w:r w:rsidRPr="000F6C13">
        <w:rPr>
          <w:rFonts w:asciiTheme="majorHAnsi" w:eastAsia="Calibri" w:hAnsiTheme="majorHAnsi" w:cs="Arial"/>
          <w:sz w:val="22"/>
          <w:szCs w:val="22"/>
          <w:lang w:val="sr-Cyrl-CS"/>
        </w:rPr>
        <w:t>:</w:t>
      </w:r>
      <w:r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 xml:space="preserve">  </w:t>
      </w:r>
      <w:r w:rsidRPr="000F6C13">
        <w:rPr>
          <w:rFonts w:asciiTheme="majorHAnsi" w:eastAsia="Calibri" w:hAnsiTheme="majorHAnsi" w:cs="Times New Roman"/>
          <w:b/>
          <w:i/>
          <w:sz w:val="22"/>
          <w:szCs w:val="22"/>
          <w:lang w:val="sr-Cyrl-RS"/>
        </w:rPr>
        <w:t xml:space="preserve">Једногласно се усваја  Именовање чланова стручних актива и тимова за </w:t>
      </w:r>
      <w:bookmarkStart w:id="2" w:name="_GoBack"/>
      <w:bookmarkEnd w:id="2"/>
      <w:r w:rsidRPr="000F6C13">
        <w:rPr>
          <w:rFonts w:asciiTheme="majorHAnsi" w:eastAsia="Calibri" w:hAnsiTheme="majorHAnsi" w:cs="Times New Roman"/>
          <w:b/>
          <w:i/>
          <w:sz w:val="22"/>
          <w:szCs w:val="22"/>
          <w:lang w:val="sr-Cyrl-RS"/>
        </w:rPr>
        <w:t>школску 2019/2020.годину</w:t>
      </w:r>
    </w:p>
    <w:p w:rsidR="00FA6B6C" w:rsidRPr="000F6C13" w:rsidRDefault="00FA6B6C" w:rsidP="00FA6B6C">
      <w:pPr>
        <w:spacing w:after="200" w:line="276" w:lineRule="auto"/>
        <w:rPr>
          <w:rFonts w:asciiTheme="majorHAnsi" w:eastAsia="Calibri" w:hAnsiTheme="majorHAnsi" w:cs="Times New Roman"/>
          <w:sz w:val="22"/>
          <w:szCs w:val="22"/>
          <w:lang w:val="sr-Cyrl-RS"/>
        </w:rPr>
      </w:pPr>
      <w:r w:rsidRPr="000F6C13">
        <w:rPr>
          <w:rFonts w:asciiTheme="majorHAnsi" w:eastAsia="Calibri" w:hAnsiTheme="majorHAnsi" w:cs="Times New Roman"/>
          <w:b/>
          <w:sz w:val="22"/>
          <w:szCs w:val="22"/>
          <w:lang w:val="sr-Cyrl-RS"/>
        </w:rPr>
        <w:t>21.)</w:t>
      </w:r>
      <w:r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ab/>
        <w:t>Разматрање и усвајање измена у распореду часова за школску 2019/2020. год.</w:t>
      </w:r>
    </w:p>
    <w:p w:rsidR="00FA6B6C" w:rsidRPr="000F6C13" w:rsidRDefault="00FA6B6C" w:rsidP="00FA6B6C">
      <w:pPr>
        <w:spacing w:after="200" w:line="276" w:lineRule="auto"/>
        <w:rPr>
          <w:rFonts w:asciiTheme="majorHAnsi" w:eastAsia="Calibri" w:hAnsiTheme="majorHAnsi" w:cs="Times New Roman"/>
          <w:sz w:val="22"/>
          <w:szCs w:val="22"/>
          <w:lang w:val="sr-Cyrl-RS"/>
        </w:rPr>
      </w:pPr>
      <w:r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>Измене у распореду су неопходне због усаглашавања распоред часова са наставницима који раде у више школа и који су путем преузимања технолошких вишкова прешли у</w:t>
      </w:r>
      <w:r w:rsidR="00AF50E1"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 xml:space="preserve"> </w:t>
      </w:r>
      <w:r w:rsidR="00AC4456"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>друге школе ради допуне норме .</w:t>
      </w:r>
      <w:r w:rsidRPr="000F6C13">
        <w:rPr>
          <w:rFonts w:asciiTheme="majorHAnsi" w:hAnsiTheme="majorHAnsi"/>
          <w:sz w:val="22"/>
          <w:szCs w:val="22"/>
          <w:lang w:val="sr-Cyrl-CS"/>
        </w:rPr>
        <w:t>Примедби и дискусије нема, те се једногласно доноси</w:t>
      </w:r>
      <w:r w:rsidRPr="000F6C13">
        <w:rPr>
          <w:rFonts w:asciiTheme="majorHAnsi" w:hAnsiTheme="majorHAnsi"/>
          <w:sz w:val="22"/>
          <w:szCs w:val="22"/>
          <w:lang w:val="sr-Latn-RS"/>
        </w:rPr>
        <w:t>.</w:t>
      </w:r>
    </w:p>
    <w:p w:rsidR="00FA6B6C" w:rsidRPr="000F6C13" w:rsidRDefault="00FA6B6C" w:rsidP="005302AD">
      <w:pPr>
        <w:rPr>
          <w:rFonts w:asciiTheme="majorHAnsi" w:eastAsia="Calibri" w:hAnsiTheme="majorHAnsi" w:cs="Times New Roman"/>
          <w:b/>
          <w:i/>
          <w:sz w:val="22"/>
          <w:szCs w:val="22"/>
          <w:lang w:val="sr-Cyrl-RS"/>
        </w:rPr>
      </w:pPr>
      <w:r w:rsidRPr="000F6C13">
        <w:rPr>
          <w:rFonts w:asciiTheme="majorHAnsi" w:eastAsia="Calibri" w:hAnsiTheme="majorHAnsi" w:cs="Arial"/>
          <w:i/>
          <w:sz w:val="22"/>
          <w:szCs w:val="22"/>
          <w:lang w:val="sr-Cyrl-CS"/>
        </w:rPr>
        <w:t xml:space="preserve">   ОДЛУКА</w:t>
      </w:r>
      <w:r w:rsidRPr="000F6C13">
        <w:rPr>
          <w:rFonts w:asciiTheme="majorHAnsi" w:eastAsia="Calibri" w:hAnsiTheme="majorHAnsi" w:cs="Arial"/>
          <w:sz w:val="22"/>
          <w:szCs w:val="22"/>
          <w:lang w:val="sr-Cyrl-CS"/>
        </w:rPr>
        <w:t xml:space="preserve">: </w:t>
      </w:r>
      <w:r w:rsidR="00AC4456" w:rsidRPr="000F6C13">
        <w:rPr>
          <w:rFonts w:asciiTheme="majorHAnsi" w:eastAsia="Calibri" w:hAnsiTheme="majorHAnsi" w:cs="Arial"/>
          <w:sz w:val="22"/>
          <w:szCs w:val="22"/>
          <w:lang w:val="sr-Cyrl-CS"/>
        </w:rPr>
        <w:t xml:space="preserve"> </w:t>
      </w:r>
      <w:r w:rsidRPr="000F6C13">
        <w:rPr>
          <w:rFonts w:asciiTheme="majorHAnsi" w:eastAsia="Calibri" w:hAnsiTheme="majorHAnsi" w:cs="Arial"/>
          <w:sz w:val="22"/>
          <w:szCs w:val="22"/>
          <w:lang w:val="sr-Cyrl-CS"/>
        </w:rPr>
        <w:t xml:space="preserve"> </w:t>
      </w:r>
      <w:r w:rsidRPr="000F6C13">
        <w:rPr>
          <w:rFonts w:asciiTheme="majorHAnsi" w:hAnsiTheme="majorHAnsi" w:cs="Times New Roman"/>
          <w:b/>
          <w:i/>
          <w:sz w:val="22"/>
          <w:szCs w:val="22"/>
          <w:lang w:val="sr-Cyrl-RS"/>
        </w:rPr>
        <w:t xml:space="preserve">Једногласно се усваја </w:t>
      </w:r>
      <w:r w:rsidRPr="000F6C13">
        <w:rPr>
          <w:rFonts w:asciiTheme="majorHAnsi" w:eastAsia="Calibri" w:hAnsiTheme="majorHAnsi" w:cs="Times New Roman"/>
          <w:b/>
          <w:i/>
          <w:sz w:val="22"/>
          <w:szCs w:val="22"/>
          <w:lang w:val="sr-Cyrl-RS"/>
        </w:rPr>
        <w:t xml:space="preserve"> измена и д</w:t>
      </w:r>
      <w:r w:rsidR="005302AD" w:rsidRPr="000F6C13">
        <w:rPr>
          <w:rFonts w:asciiTheme="majorHAnsi" w:eastAsia="Calibri" w:hAnsiTheme="majorHAnsi" w:cs="Times New Roman"/>
          <w:b/>
          <w:i/>
          <w:sz w:val="22"/>
          <w:szCs w:val="22"/>
          <w:lang w:val="sr-Cyrl-RS"/>
        </w:rPr>
        <w:t>о</w:t>
      </w:r>
      <w:r w:rsidRPr="000F6C13">
        <w:rPr>
          <w:rFonts w:asciiTheme="majorHAnsi" w:eastAsia="Calibri" w:hAnsiTheme="majorHAnsi" w:cs="Times New Roman"/>
          <w:b/>
          <w:i/>
          <w:sz w:val="22"/>
          <w:szCs w:val="22"/>
          <w:lang w:val="sr-Cyrl-RS"/>
        </w:rPr>
        <w:t>пуна распореда часова за школку 2019/2020.годину</w:t>
      </w:r>
      <w:r w:rsidR="005302AD" w:rsidRPr="000F6C13">
        <w:rPr>
          <w:rFonts w:asciiTheme="majorHAnsi" w:eastAsia="Calibri" w:hAnsiTheme="majorHAnsi" w:cs="Times New Roman"/>
          <w:b/>
          <w:i/>
          <w:sz w:val="22"/>
          <w:szCs w:val="22"/>
          <w:lang w:val="sr-Cyrl-RS"/>
        </w:rPr>
        <w:t>.</w:t>
      </w:r>
    </w:p>
    <w:p w:rsidR="005302AD" w:rsidRPr="000F6C13" w:rsidRDefault="005302AD" w:rsidP="005302AD">
      <w:pPr>
        <w:rPr>
          <w:rFonts w:asciiTheme="majorHAnsi" w:eastAsia="Calibri" w:hAnsiTheme="majorHAnsi" w:cs="Times New Roman"/>
          <w:sz w:val="22"/>
          <w:szCs w:val="22"/>
          <w:lang w:val="sr-Cyrl-RS"/>
        </w:rPr>
      </w:pPr>
    </w:p>
    <w:p w:rsidR="00951FB1" w:rsidRPr="000F6C13" w:rsidRDefault="00FA6B6C" w:rsidP="00FA6B6C">
      <w:pPr>
        <w:spacing w:after="200" w:line="276" w:lineRule="auto"/>
        <w:rPr>
          <w:rFonts w:asciiTheme="majorHAnsi" w:eastAsia="Calibri" w:hAnsiTheme="majorHAnsi" w:cs="Times New Roman"/>
          <w:sz w:val="22"/>
          <w:szCs w:val="22"/>
          <w:lang w:val="sr-Cyrl-RS"/>
        </w:rPr>
      </w:pPr>
      <w:r w:rsidRPr="000F6C13">
        <w:rPr>
          <w:rFonts w:asciiTheme="majorHAnsi" w:eastAsia="Calibri" w:hAnsiTheme="majorHAnsi" w:cs="Times New Roman"/>
          <w:b/>
          <w:sz w:val="22"/>
          <w:szCs w:val="22"/>
          <w:lang w:val="sr-Cyrl-RS"/>
        </w:rPr>
        <w:t>22.)</w:t>
      </w:r>
      <w:r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ab/>
        <w:t>Разно</w:t>
      </w:r>
      <w:r w:rsidR="004308DC"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 xml:space="preserve">  </w:t>
      </w:r>
    </w:p>
    <w:p w:rsidR="00C5071C" w:rsidRPr="000F6C13" w:rsidRDefault="00FA6B6C" w:rsidP="007453C6">
      <w:pPr>
        <w:spacing w:after="200" w:line="276" w:lineRule="auto"/>
        <w:rPr>
          <w:rFonts w:asciiTheme="majorHAnsi" w:eastAsia="Calibri" w:hAnsiTheme="majorHAnsi" w:cs="Times New Roman"/>
          <w:sz w:val="22"/>
          <w:szCs w:val="22"/>
          <w:lang w:val="sr-Cyrl-RS"/>
        </w:rPr>
      </w:pPr>
      <w:r w:rsidRPr="000F6C13">
        <w:rPr>
          <w:rFonts w:asciiTheme="majorHAnsi" w:eastAsia="Calibri" w:hAnsiTheme="majorHAnsi" w:cs="Times New Roman"/>
          <w:sz w:val="22"/>
          <w:szCs w:val="22"/>
          <w:lang w:val="sr-Cyrl-RS"/>
        </w:rPr>
        <w:t>Дискусије није било.</w:t>
      </w:r>
    </w:p>
    <w:p w:rsidR="00672FBF" w:rsidRPr="000F6C13" w:rsidRDefault="003E16DA" w:rsidP="000F6C13">
      <w:pPr>
        <w:spacing w:after="200" w:line="276" w:lineRule="auto"/>
        <w:rPr>
          <w:rFonts w:asciiTheme="majorHAnsi" w:hAnsiTheme="majorHAnsi" w:cs="Times New Roman"/>
          <w:i/>
          <w:sz w:val="22"/>
          <w:szCs w:val="22"/>
        </w:rPr>
      </w:pPr>
      <w:r w:rsidRPr="000F6C13">
        <w:rPr>
          <w:rFonts w:asciiTheme="majorHAnsi" w:hAnsiTheme="majorHAnsi" w:cs="Times New Roman"/>
          <w:i/>
          <w:sz w:val="22"/>
          <w:szCs w:val="22"/>
        </w:rPr>
        <w:t>Састанак је завршен 1</w:t>
      </w:r>
      <w:r w:rsidR="00EB6CAB" w:rsidRPr="000F6C13">
        <w:rPr>
          <w:rFonts w:asciiTheme="majorHAnsi" w:hAnsiTheme="majorHAnsi" w:cs="Times New Roman"/>
          <w:i/>
          <w:sz w:val="22"/>
          <w:szCs w:val="22"/>
          <w:lang w:val="sr-Cyrl-RS"/>
        </w:rPr>
        <w:t>3</w:t>
      </w:r>
      <w:r w:rsidRPr="000F6C13">
        <w:rPr>
          <w:rFonts w:asciiTheme="majorHAnsi" w:hAnsiTheme="majorHAnsi" w:cs="Times New Roman"/>
          <w:i/>
          <w:sz w:val="22"/>
          <w:szCs w:val="22"/>
        </w:rPr>
        <w:t>:</w:t>
      </w:r>
      <w:r w:rsidR="000F6C13" w:rsidRPr="000F6C13">
        <w:rPr>
          <w:rFonts w:asciiTheme="majorHAnsi" w:hAnsiTheme="majorHAnsi" w:cs="Times New Roman"/>
          <w:i/>
          <w:sz w:val="22"/>
          <w:szCs w:val="22"/>
        </w:rPr>
        <w:t>30 часова</w:t>
      </w:r>
    </w:p>
    <w:p w:rsidR="003E16DA" w:rsidRPr="000F6C13" w:rsidRDefault="003E16DA" w:rsidP="003E16DA">
      <w:pPr>
        <w:rPr>
          <w:rFonts w:asciiTheme="majorHAnsi" w:hAnsiTheme="majorHAnsi" w:cs="Times New Roman"/>
          <w:sz w:val="22"/>
          <w:szCs w:val="22"/>
        </w:rPr>
      </w:pPr>
    </w:p>
    <w:p w:rsidR="003E16DA" w:rsidRPr="000F6C13" w:rsidRDefault="00035C6C" w:rsidP="00035C6C">
      <w:pPr>
        <w:rPr>
          <w:rFonts w:asciiTheme="majorHAnsi" w:hAnsiTheme="majorHAnsi"/>
          <w:b/>
          <w:i/>
          <w:sz w:val="22"/>
          <w:szCs w:val="22"/>
        </w:rPr>
      </w:pPr>
      <w:r w:rsidRPr="000F6C13">
        <w:rPr>
          <w:rFonts w:asciiTheme="majorHAnsi" w:hAnsiTheme="majorHAnsi"/>
          <w:sz w:val="22"/>
          <w:szCs w:val="22"/>
        </w:rPr>
        <w:t xml:space="preserve">                                             </w:t>
      </w:r>
      <w:r w:rsidR="00AE7FF8" w:rsidRPr="000F6C13">
        <w:rPr>
          <w:rFonts w:asciiTheme="majorHAnsi" w:hAnsiTheme="majorHAnsi"/>
          <w:sz w:val="22"/>
          <w:szCs w:val="22"/>
          <w:lang w:val="sr-Cyrl-RS"/>
        </w:rPr>
        <w:t xml:space="preserve">   </w:t>
      </w:r>
      <w:r w:rsidR="000F6C13">
        <w:rPr>
          <w:rFonts w:asciiTheme="majorHAnsi" w:hAnsiTheme="majorHAnsi"/>
          <w:sz w:val="22"/>
          <w:szCs w:val="22"/>
        </w:rPr>
        <w:t xml:space="preserve">    </w:t>
      </w:r>
      <w:r w:rsidR="00AE7FF8" w:rsidRPr="000F6C13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3E16DA" w:rsidRPr="000F6C13">
        <w:rPr>
          <w:rFonts w:asciiTheme="majorHAnsi" w:hAnsiTheme="majorHAnsi"/>
          <w:b/>
          <w:i/>
          <w:sz w:val="22"/>
          <w:szCs w:val="22"/>
        </w:rPr>
        <w:t xml:space="preserve">У Костолцу </w:t>
      </w:r>
      <w:r w:rsidR="00FA6B6C" w:rsidRPr="000F6C13">
        <w:rPr>
          <w:rFonts w:asciiTheme="majorHAnsi" w:hAnsiTheme="majorHAnsi"/>
          <w:b/>
          <w:i/>
          <w:sz w:val="22"/>
          <w:szCs w:val="22"/>
          <w:lang w:val="sr-Cyrl-RS"/>
        </w:rPr>
        <w:t>12</w:t>
      </w:r>
      <w:r w:rsidR="003E16DA" w:rsidRPr="000F6C13">
        <w:rPr>
          <w:rFonts w:asciiTheme="majorHAnsi" w:hAnsiTheme="majorHAnsi"/>
          <w:b/>
          <w:i/>
          <w:sz w:val="22"/>
          <w:szCs w:val="22"/>
        </w:rPr>
        <w:t>.</w:t>
      </w:r>
      <w:r w:rsidR="00E044E0" w:rsidRPr="000F6C13">
        <w:rPr>
          <w:rFonts w:asciiTheme="majorHAnsi" w:hAnsiTheme="majorHAnsi"/>
          <w:b/>
          <w:i/>
          <w:sz w:val="22"/>
          <w:szCs w:val="22"/>
          <w:lang w:val="sr-Cyrl-RS"/>
        </w:rPr>
        <w:t>0</w:t>
      </w:r>
      <w:r w:rsidR="00FA6B6C" w:rsidRPr="000F6C13">
        <w:rPr>
          <w:rFonts w:asciiTheme="majorHAnsi" w:hAnsiTheme="majorHAnsi"/>
          <w:b/>
          <w:i/>
          <w:sz w:val="22"/>
          <w:szCs w:val="22"/>
          <w:lang w:val="sr-Cyrl-RS"/>
        </w:rPr>
        <w:t>9</w:t>
      </w:r>
      <w:r w:rsidR="003E16DA" w:rsidRPr="000F6C13">
        <w:rPr>
          <w:rFonts w:asciiTheme="majorHAnsi" w:hAnsiTheme="majorHAnsi"/>
          <w:b/>
          <w:i/>
          <w:sz w:val="22"/>
          <w:szCs w:val="22"/>
        </w:rPr>
        <w:t>.201</w:t>
      </w:r>
      <w:r w:rsidR="00E044E0" w:rsidRPr="000F6C13">
        <w:rPr>
          <w:rFonts w:asciiTheme="majorHAnsi" w:hAnsiTheme="majorHAnsi"/>
          <w:b/>
          <w:i/>
          <w:sz w:val="22"/>
          <w:szCs w:val="22"/>
          <w:lang w:val="sr-Cyrl-RS"/>
        </w:rPr>
        <w:t>9</w:t>
      </w:r>
      <w:r w:rsidR="003E16DA" w:rsidRPr="000F6C13">
        <w:rPr>
          <w:rFonts w:asciiTheme="majorHAnsi" w:hAnsiTheme="majorHAnsi"/>
          <w:b/>
          <w:i/>
          <w:sz w:val="22"/>
          <w:szCs w:val="22"/>
        </w:rPr>
        <w:t>.год.</w:t>
      </w:r>
    </w:p>
    <w:p w:rsidR="00672FBF" w:rsidRPr="000F6C13" w:rsidRDefault="000F6C13" w:rsidP="000F6C13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</w:t>
      </w:r>
    </w:p>
    <w:p w:rsidR="003E16DA" w:rsidRPr="000F6C13" w:rsidRDefault="003E16DA" w:rsidP="003E16DA">
      <w:pPr>
        <w:rPr>
          <w:rFonts w:asciiTheme="majorHAnsi" w:hAnsiTheme="majorHAnsi"/>
          <w:i/>
          <w:sz w:val="22"/>
          <w:szCs w:val="22"/>
        </w:rPr>
      </w:pPr>
    </w:p>
    <w:p w:rsidR="008C0885" w:rsidRPr="000F6C13" w:rsidRDefault="008C0885" w:rsidP="008C0885">
      <w:pPr>
        <w:rPr>
          <w:rFonts w:asciiTheme="majorHAnsi" w:hAnsiTheme="majorHAnsi" w:cs="Times New Roman"/>
          <w:i/>
          <w:sz w:val="22"/>
          <w:szCs w:val="22"/>
        </w:rPr>
      </w:pPr>
      <w:r w:rsidRPr="000F6C13">
        <w:rPr>
          <w:rFonts w:asciiTheme="majorHAnsi" w:hAnsiTheme="majorHAnsi" w:cs="Times New Roman"/>
          <w:i/>
          <w:sz w:val="22"/>
          <w:szCs w:val="22"/>
        </w:rPr>
        <w:t xml:space="preserve">                Записничар                                                         </w:t>
      </w:r>
      <w:r w:rsidR="00A409FB" w:rsidRPr="000F6C13">
        <w:rPr>
          <w:rFonts w:asciiTheme="majorHAnsi" w:hAnsiTheme="majorHAnsi" w:cs="Times New Roman"/>
          <w:i/>
          <w:sz w:val="22"/>
          <w:szCs w:val="22"/>
          <w:lang w:val="sr-Cyrl-RS"/>
        </w:rPr>
        <w:t xml:space="preserve">             </w:t>
      </w:r>
      <w:r w:rsidRPr="000F6C13">
        <w:rPr>
          <w:rFonts w:asciiTheme="majorHAnsi" w:hAnsiTheme="majorHAnsi" w:cs="Times New Roman"/>
          <w:i/>
          <w:sz w:val="22"/>
          <w:szCs w:val="22"/>
        </w:rPr>
        <w:t xml:space="preserve">Директор                          </w:t>
      </w:r>
    </w:p>
    <w:p w:rsidR="0023386E" w:rsidRPr="000F6C13" w:rsidRDefault="008C0885" w:rsidP="002B62A1">
      <w:pPr>
        <w:rPr>
          <w:rFonts w:asciiTheme="majorHAnsi" w:hAnsiTheme="majorHAnsi" w:cs="Times New Roman"/>
          <w:i/>
          <w:sz w:val="22"/>
          <w:szCs w:val="22"/>
          <w:lang w:val="sr-Cyrl-RS"/>
        </w:rPr>
      </w:pPr>
      <w:r w:rsidRPr="000F6C13">
        <w:rPr>
          <w:rFonts w:asciiTheme="majorHAnsi" w:hAnsiTheme="majorHAnsi" w:cs="Times New Roman"/>
          <w:i/>
          <w:sz w:val="22"/>
          <w:szCs w:val="22"/>
          <w:lang w:val="sr-Cyrl-RS"/>
        </w:rPr>
        <w:t xml:space="preserve">            Ирена Ајдачић                                       </w:t>
      </w:r>
      <w:r w:rsidR="00A409FB" w:rsidRPr="000F6C13">
        <w:rPr>
          <w:rFonts w:asciiTheme="majorHAnsi" w:hAnsiTheme="majorHAnsi" w:cs="Times New Roman"/>
          <w:i/>
          <w:sz w:val="22"/>
          <w:szCs w:val="22"/>
          <w:lang w:val="sr-Cyrl-RS"/>
        </w:rPr>
        <w:t xml:space="preserve">               </w:t>
      </w:r>
      <w:r w:rsidRPr="000F6C13">
        <w:rPr>
          <w:rFonts w:asciiTheme="majorHAnsi" w:hAnsiTheme="majorHAnsi" w:cs="Times New Roman"/>
          <w:i/>
          <w:sz w:val="22"/>
          <w:szCs w:val="22"/>
          <w:lang w:val="sr-Cyrl-RS"/>
        </w:rPr>
        <w:t xml:space="preserve">  др Горан Несторовић</w:t>
      </w:r>
      <w:r w:rsidRPr="000F6C13">
        <w:rPr>
          <w:rFonts w:asciiTheme="majorHAnsi" w:hAnsiTheme="majorHAnsi" w:cs="Times New Roman"/>
          <w:i/>
          <w:sz w:val="22"/>
          <w:szCs w:val="22"/>
        </w:rPr>
        <w:t xml:space="preserve">                                                          </w:t>
      </w:r>
    </w:p>
    <w:sectPr w:rsidR="0023386E" w:rsidRPr="000F6C13" w:rsidSect="00A02FE4">
      <w:headerReference w:type="default" r:id="rId10"/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B6C" w:rsidRDefault="001F5B6C" w:rsidP="00061704">
      <w:r>
        <w:separator/>
      </w:r>
    </w:p>
  </w:endnote>
  <w:endnote w:type="continuationSeparator" w:id="0">
    <w:p w:rsidR="001F5B6C" w:rsidRDefault="001F5B6C" w:rsidP="00061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6C" w:rsidRDefault="001F5B6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Записник ПЕДАГОШКОГ КОЛЕГИЈУМА                                            </w:t>
    </w:r>
    <w:r w:rsidRPr="00EE6F47">
      <w:rPr>
        <w:rFonts w:asciiTheme="majorHAnsi" w:hAnsiTheme="majorHAnsi"/>
        <w:i/>
        <w:sz w:val="20"/>
        <w:szCs w:val="20"/>
      </w:rPr>
      <w:t>школска 201</w:t>
    </w:r>
    <w:r>
      <w:rPr>
        <w:rFonts w:asciiTheme="majorHAnsi" w:hAnsiTheme="majorHAnsi"/>
        <w:i/>
        <w:sz w:val="20"/>
        <w:szCs w:val="20"/>
      </w:rPr>
      <w:t>9</w:t>
    </w:r>
    <w:r w:rsidRPr="00EE6F47">
      <w:rPr>
        <w:rFonts w:asciiTheme="majorHAnsi" w:hAnsiTheme="majorHAnsi"/>
        <w:i/>
        <w:sz w:val="20"/>
        <w:szCs w:val="20"/>
      </w:rPr>
      <w:t>/20</w:t>
    </w:r>
    <w:r>
      <w:rPr>
        <w:rFonts w:asciiTheme="majorHAnsi" w:hAnsiTheme="majorHAnsi"/>
        <w:i/>
        <w:sz w:val="20"/>
        <w:szCs w:val="20"/>
      </w:rPr>
      <w:t>20</w:t>
    </w:r>
    <w:r w:rsidRPr="00EE6F47">
      <w:rPr>
        <w:rFonts w:asciiTheme="majorHAnsi" w:hAnsiTheme="majorHAnsi"/>
        <w:i/>
        <w:sz w:val="20"/>
        <w:szCs w:val="20"/>
      </w:rPr>
      <w:t>.год.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F9528A" w:rsidRPr="00F9528A">
      <w:rPr>
        <w:rFonts w:asciiTheme="majorHAnsi" w:hAnsiTheme="majorHAnsi"/>
        <w:noProof/>
      </w:rPr>
      <w:t>14</w:t>
    </w:r>
    <w:r>
      <w:rPr>
        <w:rFonts w:asciiTheme="majorHAnsi" w:hAnsiTheme="majorHAnsi"/>
        <w:noProof/>
      </w:rPr>
      <w:fldChar w:fldCharType="end"/>
    </w:r>
  </w:p>
  <w:p w:rsidR="001F5B6C" w:rsidRDefault="001F5B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B6C" w:rsidRDefault="001F5B6C" w:rsidP="00061704">
      <w:r>
        <w:separator/>
      </w:r>
    </w:p>
  </w:footnote>
  <w:footnote w:type="continuationSeparator" w:id="0">
    <w:p w:rsidR="001F5B6C" w:rsidRDefault="001F5B6C" w:rsidP="00061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alias w:val="Title"/>
      <w:id w:val="77738743"/>
      <w:placeholder>
        <w:docPart w:val="15F8261E2EF6409DB5016F3946C7B67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F5B6C" w:rsidRPr="00061704" w:rsidRDefault="001F5B6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 w:rsidRPr="00061704">
          <w:rPr>
            <w:rFonts w:asciiTheme="majorHAnsi" w:eastAsiaTheme="majorEastAsia" w:hAnsiTheme="majorHAnsi" w:cstheme="majorBidi"/>
            <w:sz w:val="28"/>
            <w:szCs w:val="28"/>
          </w:rPr>
          <w:t>Teхничка школа са домом ученика “НиколаТесла“Костолац</w:t>
        </w:r>
      </w:p>
    </w:sdtContent>
  </w:sdt>
  <w:p w:rsidR="001F5B6C" w:rsidRDefault="001F5B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0D20"/>
    <w:multiLevelType w:val="hybridMultilevel"/>
    <w:tmpl w:val="1F9AB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E497D"/>
    <w:multiLevelType w:val="hybridMultilevel"/>
    <w:tmpl w:val="1F9AB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242C8"/>
    <w:multiLevelType w:val="hybridMultilevel"/>
    <w:tmpl w:val="7B4A6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D4683"/>
    <w:multiLevelType w:val="hybridMultilevel"/>
    <w:tmpl w:val="96C482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43B0B"/>
    <w:multiLevelType w:val="hybridMultilevel"/>
    <w:tmpl w:val="9BF8F3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967A5"/>
    <w:multiLevelType w:val="hybridMultilevel"/>
    <w:tmpl w:val="898AE42E"/>
    <w:lvl w:ilvl="0" w:tplc="241A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0F2C341E"/>
    <w:multiLevelType w:val="hybridMultilevel"/>
    <w:tmpl w:val="3DFEABD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60CA7"/>
    <w:multiLevelType w:val="hybridMultilevel"/>
    <w:tmpl w:val="06DA34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382FD5"/>
    <w:multiLevelType w:val="hybridMultilevel"/>
    <w:tmpl w:val="5A32CD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AB5545"/>
    <w:multiLevelType w:val="hybridMultilevel"/>
    <w:tmpl w:val="0BC6011E"/>
    <w:lvl w:ilvl="0" w:tplc="B5F4C1AA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1A4D3309"/>
    <w:multiLevelType w:val="hybridMultilevel"/>
    <w:tmpl w:val="524CC83E"/>
    <w:lvl w:ilvl="0" w:tplc="57CE0B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B36D09"/>
    <w:multiLevelType w:val="hybridMultilevel"/>
    <w:tmpl w:val="A88699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124CA1"/>
    <w:multiLevelType w:val="hybridMultilevel"/>
    <w:tmpl w:val="28689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BA2E5D"/>
    <w:multiLevelType w:val="hybridMultilevel"/>
    <w:tmpl w:val="D70A56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0C0A34"/>
    <w:multiLevelType w:val="hybridMultilevel"/>
    <w:tmpl w:val="3384D518"/>
    <w:lvl w:ilvl="0" w:tplc="92A2DB9A">
      <w:numFmt w:val="bullet"/>
      <w:lvlText w:val="-"/>
      <w:lvlJc w:val="left"/>
      <w:pPr>
        <w:ind w:left="720" w:hanging="360"/>
      </w:pPr>
      <w:rPr>
        <w:rFonts w:ascii="Times New Roman" w:eastAsia="CIDFont+F2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864093"/>
    <w:multiLevelType w:val="hybridMultilevel"/>
    <w:tmpl w:val="027490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E447B7"/>
    <w:multiLevelType w:val="hybridMultilevel"/>
    <w:tmpl w:val="123E3A5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3A423BB6"/>
    <w:multiLevelType w:val="hybridMultilevel"/>
    <w:tmpl w:val="0D665B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C307C7"/>
    <w:multiLevelType w:val="hybridMultilevel"/>
    <w:tmpl w:val="18F02E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D773B30"/>
    <w:multiLevelType w:val="hybridMultilevel"/>
    <w:tmpl w:val="A18AAF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592CCE"/>
    <w:multiLevelType w:val="hybridMultilevel"/>
    <w:tmpl w:val="AA82F17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F5735BF"/>
    <w:multiLevelType w:val="hybridMultilevel"/>
    <w:tmpl w:val="680AAEB2"/>
    <w:lvl w:ilvl="0" w:tplc="4AF0409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FDE5ED5"/>
    <w:multiLevelType w:val="hybridMultilevel"/>
    <w:tmpl w:val="D18213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183EC9"/>
    <w:multiLevelType w:val="hybridMultilevel"/>
    <w:tmpl w:val="3648F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EC529D"/>
    <w:multiLevelType w:val="hybridMultilevel"/>
    <w:tmpl w:val="0EC60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70530A"/>
    <w:multiLevelType w:val="hybridMultilevel"/>
    <w:tmpl w:val="AA82F174"/>
    <w:lvl w:ilvl="0" w:tplc="0409000F">
      <w:start w:val="1"/>
      <w:numFmt w:val="decimal"/>
      <w:lvlText w:val="%1."/>
      <w:lvlJc w:val="left"/>
      <w:pPr>
        <w:ind w:left="8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84" w:hanging="360"/>
      </w:pPr>
    </w:lvl>
    <w:lvl w:ilvl="2" w:tplc="0409001B" w:tentative="1">
      <w:start w:val="1"/>
      <w:numFmt w:val="lowerRoman"/>
      <w:lvlText w:val="%3."/>
      <w:lvlJc w:val="right"/>
      <w:pPr>
        <w:ind w:left="10004" w:hanging="180"/>
      </w:pPr>
    </w:lvl>
    <w:lvl w:ilvl="3" w:tplc="0409000F" w:tentative="1">
      <w:start w:val="1"/>
      <w:numFmt w:val="decimal"/>
      <w:lvlText w:val="%4."/>
      <w:lvlJc w:val="left"/>
      <w:pPr>
        <w:ind w:left="10724" w:hanging="360"/>
      </w:pPr>
    </w:lvl>
    <w:lvl w:ilvl="4" w:tplc="04090019" w:tentative="1">
      <w:start w:val="1"/>
      <w:numFmt w:val="lowerLetter"/>
      <w:lvlText w:val="%5."/>
      <w:lvlJc w:val="left"/>
      <w:pPr>
        <w:ind w:left="11444" w:hanging="360"/>
      </w:pPr>
    </w:lvl>
    <w:lvl w:ilvl="5" w:tplc="0409001B" w:tentative="1">
      <w:start w:val="1"/>
      <w:numFmt w:val="lowerRoman"/>
      <w:lvlText w:val="%6."/>
      <w:lvlJc w:val="right"/>
      <w:pPr>
        <w:ind w:left="12164" w:hanging="180"/>
      </w:pPr>
    </w:lvl>
    <w:lvl w:ilvl="6" w:tplc="0409000F" w:tentative="1">
      <w:start w:val="1"/>
      <w:numFmt w:val="decimal"/>
      <w:lvlText w:val="%7."/>
      <w:lvlJc w:val="left"/>
      <w:pPr>
        <w:ind w:left="12884" w:hanging="360"/>
      </w:pPr>
    </w:lvl>
    <w:lvl w:ilvl="7" w:tplc="04090019" w:tentative="1">
      <w:start w:val="1"/>
      <w:numFmt w:val="lowerLetter"/>
      <w:lvlText w:val="%8."/>
      <w:lvlJc w:val="left"/>
      <w:pPr>
        <w:ind w:left="13604" w:hanging="360"/>
      </w:pPr>
    </w:lvl>
    <w:lvl w:ilvl="8" w:tplc="0409001B" w:tentative="1">
      <w:start w:val="1"/>
      <w:numFmt w:val="lowerRoman"/>
      <w:lvlText w:val="%9."/>
      <w:lvlJc w:val="right"/>
      <w:pPr>
        <w:ind w:left="14324" w:hanging="180"/>
      </w:pPr>
    </w:lvl>
  </w:abstractNum>
  <w:abstractNum w:abstractNumId="26">
    <w:nsid w:val="54992A06"/>
    <w:multiLevelType w:val="hybridMultilevel"/>
    <w:tmpl w:val="BC242B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8578D2"/>
    <w:multiLevelType w:val="hybridMultilevel"/>
    <w:tmpl w:val="CE483B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C5C7C1F"/>
    <w:multiLevelType w:val="hybridMultilevel"/>
    <w:tmpl w:val="10CCBF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554D87"/>
    <w:multiLevelType w:val="hybridMultilevel"/>
    <w:tmpl w:val="F5624C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235646C"/>
    <w:multiLevelType w:val="hybridMultilevel"/>
    <w:tmpl w:val="AA82F17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2A9289E"/>
    <w:multiLevelType w:val="hybridMultilevel"/>
    <w:tmpl w:val="EC702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0A4265"/>
    <w:multiLevelType w:val="hybridMultilevel"/>
    <w:tmpl w:val="889A2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286EB5"/>
    <w:multiLevelType w:val="hybridMultilevel"/>
    <w:tmpl w:val="0D8E6C9A"/>
    <w:lvl w:ilvl="0" w:tplc="B47806D6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59A1941"/>
    <w:multiLevelType w:val="hybridMultilevel"/>
    <w:tmpl w:val="1F9AB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6C5DC3"/>
    <w:multiLevelType w:val="hybridMultilevel"/>
    <w:tmpl w:val="A112A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6E36C1"/>
    <w:multiLevelType w:val="hybridMultilevel"/>
    <w:tmpl w:val="0F266E14"/>
    <w:lvl w:ilvl="0" w:tplc="1E642D30">
      <w:start w:val="1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FD62588"/>
    <w:multiLevelType w:val="hybridMultilevel"/>
    <w:tmpl w:val="39389E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3D1325"/>
    <w:multiLevelType w:val="hybridMultilevel"/>
    <w:tmpl w:val="4D9008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8B0083"/>
    <w:multiLevelType w:val="hybridMultilevel"/>
    <w:tmpl w:val="09F0BF42"/>
    <w:lvl w:ilvl="0" w:tplc="4AF0409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30"/>
  </w:num>
  <w:num w:numId="4">
    <w:abstractNumId w:val="20"/>
  </w:num>
  <w:num w:numId="5">
    <w:abstractNumId w:val="7"/>
  </w:num>
  <w:num w:numId="6">
    <w:abstractNumId w:val="3"/>
  </w:num>
  <w:num w:numId="7">
    <w:abstractNumId w:val="2"/>
  </w:num>
  <w:num w:numId="8">
    <w:abstractNumId w:val="10"/>
  </w:num>
  <w:num w:numId="9">
    <w:abstractNumId w:val="1"/>
  </w:num>
  <w:num w:numId="10">
    <w:abstractNumId w:val="34"/>
  </w:num>
  <w:num w:numId="11">
    <w:abstractNumId w:val="0"/>
  </w:num>
  <w:num w:numId="12">
    <w:abstractNumId w:val="35"/>
  </w:num>
  <w:num w:numId="13">
    <w:abstractNumId w:val="31"/>
  </w:num>
  <w:num w:numId="14">
    <w:abstractNumId w:val="17"/>
  </w:num>
  <w:num w:numId="15">
    <w:abstractNumId w:val="15"/>
  </w:num>
  <w:num w:numId="16">
    <w:abstractNumId w:val="37"/>
  </w:num>
  <w:num w:numId="17">
    <w:abstractNumId w:val="26"/>
  </w:num>
  <w:num w:numId="18">
    <w:abstractNumId w:val="38"/>
  </w:num>
  <w:num w:numId="19">
    <w:abstractNumId w:val="16"/>
  </w:num>
  <w:num w:numId="20">
    <w:abstractNumId w:val="12"/>
  </w:num>
  <w:num w:numId="21">
    <w:abstractNumId w:val="32"/>
  </w:num>
  <w:num w:numId="22">
    <w:abstractNumId w:val="36"/>
  </w:num>
  <w:num w:numId="23">
    <w:abstractNumId w:val="33"/>
  </w:num>
  <w:num w:numId="24">
    <w:abstractNumId w:val="39"/>
  </w:num>
  <w:num w:numId="25">
    <w:abstractNumId w:val="21"/>
  </w:num>
  <w:num w:numId="26">
    <w:abstractNumId w:val="9"/>
  </w:num>
  <w:num w:numId="27">
    <w:abstractNumId w:val="23"/>
  </w:num>
  <w:num w:numId="28">
    <w:abstractNumId w:val="8"/>
  </w:num>
  <w:num w:numId="29">
    <w:abstractNumId w:val="18"/>
  </w:num>
  <w:num w:numId="30">
    <w:abstractNumId w:val="27"/>
  </w:num>
  <w:num w:numId="31">
    <w:abstractNumId w:val="29"/>
  </w:num>
  <w:num w:numId="32">
    <w:abstractNumId w:val="4"/>
  </w:num>
  <w:num w:numId="33">
    <w:abstractNumId w:val="13"/>
  </w:num>
  <w:num w:numId="34">
    <w:abstractNumId w:val="22"/>
  </w:num>
  <w:num w:numId="35">
    <w:abstractNumId w:val="28"/>
  </w:num>
  <w:num w:numId="36">
    <w:abstractNumId w:val="6"/>
  </w:num>
  <w:num w:numId="37">
    <w:abstractNumId w:val="19"/>
  </w:num>
  <w:num w:numId="38">
    <w:abstractNumId w:val="5"/>
  </w:num>
  <w:num w:numId="39">
    <w:abstractNumId w:val="14"/>
  </w:num>
  <w:num w:numId="40">
    <w:abstractNumId w:val="24"/>
  </w:num>
  <w:num w:numId="41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04"/>
    <w:rsid w:val="000047F1"/>
    <w:rsid w:val="00005E02"/>
    <w:rsid w:val="000067A6"/>
    <w:rsid w:val="000115AF"/>
    <w:rsid w:val="0002337E"/>
    <w:rsid w:val="00027981"/>
    <w:rsid w:val="00033C8B"/>
    <w:rsid w:val="00033D6F"/>
    <w:rsid w:val="00035C6C"/>
    <w:rsid w:val="00036A7C"/>
    <w:rsid w:val="000438C5"/>
    <w:rsid w:val="00043B6A"/>
    <w:rsid w:val="000473C6"/>
    <w:rsid w:val="00057140"/>
    <w:rsid w:val="00061704"/>
    <w:rsid w:val="00061C8B"/>
    <w:rsid w:val="0007598D"/>
    <w:rsid w:val="00075EF8"/>
    <w:rsid w:val="000763BD"/>
    <w:rsid w:val="00086E5F"/>
    <w:rsid w:val="0008775D"/>
    <w:rsid w:val="000977DF"/>
    <w:rsid w:val="000B1986"/>
    <w:rsid w:val="000C3399"/>
    <w:rsid w:val="000C4831"/>
    <w:rsid w:val="000C6F02"/>
    <w:rsid w:val="000C7AF0"/>
    <w:rsid w:val="000D4DC3"/>
    <w:rsid w:val="000D6CCA"/>
    <w:rsid w:val="000E5550"/>
    <w:rsid w:val="000F01AD"/>
    <w:rsid w:val="000F1EFA"/>
    <w:rsid w:val="000F6C13"/>
    <w:rsid w:val="00103312"/>
    <w:rsid w:val="00103408"/>
    <w:rsid w:val="001110C9"/>
    <w:rsid w:val="00126D17"/>
    <w:rsid w:val="001360C0"/>
    <w:rsid w:val="00136A46"/>
    <w:rsid w:val="00136A7B"/>
    <w:rsid w:val="00143BA8"/>
    <w:rsid w:val="00153591"/>
    <w:rsid w:val="00157977"/>
    <w:rsid w:val="00157F6F"/>
    <w:rsid w:val="001620AB"/>
    <w:rsid w:val="00162C09"/>
    <w:rsid w:val="001660AF"/>
    <w:rsid w:val="001707E3"/>
    <w:rsid w:val="00171435"/>
    <w:rsid w:val="00171F7B"/>
    <w:rsid w:val="00182DEB"/>
    <w:rsid w:val="00185259"/>
    <w:rsid w:val="00196D61"/>
    <w:rsid w:val="00196EE1"/>
    <w:rsid w:val="001A7913"/>
    <w:rsid w:val="001B06FD"/>
    <w:rsid w:val="001C0BD1"/>
    <w:rsid w:val="001C1371"/>
    <w:rsid w:val="001C29A8"/>
    <w:rsid w:val="001D74B7"/>
    <w:rsid w:val="001E3537"/>
    <w:rsid w:val="001E472D"/>
    <w:rsid w:val="001E7A7C"/>
    <w:rsid w:val="001F4786"/>
    <w:rsid w:val="001F5B6C"/>
    <w:rsid w:val="00203AA0"/>
    <w:rsid w:val="00206999"/>
    <w:rsid w:val="00220D41"/>
    <w:rsid w:val="00225C75"/>
    <w:rsid w:val="00227600"/>
    <w:rsid w:val="00233784"/>
    <w:rsid w:val="0023386E"/>
    <w:rsid w:val="0024452F"/>
    <w:rsid w:val="0025249E"/>
    <w:rsid w:val="00256BE9"/>
    <w:rsid w:val="002615F3"/>
    <w:rsid w:val="00263245"/>
    <w:rsid w:val="00263B83"/>
    <w:rsid w:val="00280D49"/>
    <w:rsid w:val="00283EFA"/>
    <w:rsid w:val="002A125C"/>
    <w:rsid w:val="002A1A75"/>
    <w:rsid w:val="002A37FF"/>
    <w:rsid w:val="002A4817"/>
    <w:rsid w:val="002A5263"/>
    <w:rsid w:val="002B1EB1"/>
    <w:rsid w:val="002B31E9"/>
    <w:rsid w:val="002B62A1"/>
    <w:rsid w:val="002E219C"/>
    <w:rsid w:val="002E2EA2"/>
    <w:rsid w:val="002E3830"/>
    <w:rsid w:val="002E6227"/>
    <w:rsid w:val="003024B1"/>
    <w:rsid w:val="0030252C"/>
    <w:rsid w:val="00305EFE"/>
    <w:rsid w:val="0030754E"/>
    <w:rsid w:val="0032006D"/>
    <w:rsid w:val="00321762"/>
    <w:rsid w:val="00325E9A"/>
    <w:rsid w:val="0032612A"/>
    <w:rsid w:val="0032784E"/>
    <w:rsid w:val="00333828"/>
    <w:rsid w:val="00347507"/>
    <w:rsid w:val="00354500"/>
    <w:rsid w:val="00361A28"/>
    <w:rsid w:val="00371CF5"/>
    <w:rsid w:val="00374D40"/>
    <w:rsid w:val="00380E5D"/>
    <w:rsid w:val="00396C52"/>
    <w:rsid w:val="003A1133"/>
    <w:rsid w:val="003A410B"/>
    <w:rsid w:val="003A4F13"/>
    <w:rsid w:val="003C410F"/>
    <w:rsid w:val="003D4D46"/>
    <w:rsid w:val="003D54B2"/>
    <w:rsid w:val="003E0891"/>
    <w:rsid w:val="003E16DA"/>
    <w:rsid w:val="003E61AE"/>
    <w:rsid w:val="003E6269"/>
    <w:rsid w:val="003E7E9B"/>
    <w:rsid w:val="003F14EA"/>
    <w:rsid w:val="003F54CB"/>
    <w:rsid w:val="003F58EC"/>
    <w:rsid w:val="004116CD"/>
    <w:rsid w:val="00421C63"/>
    <w:rsid w:val="004252BD"/>
    <w:rsid w:val="0042681C"/>
    <w:rsid w:val="00426BDD"/>
    <w:rsid w:val="004308DC"/>
    <w:rsid w:val="00437204"/>
    <w:rsid w:val="00497AF1"/>
    <w:rsid w:val="004A62DC"/>
    <w:rsid w:val="004A6358"/>
    <w:rsid w:val="004C5E98"/>
    <w:rsid w:val="004D1196"/>
    <w:rsid w:val="004D1D99"/>
    <w:rsid w:val="004D1F77"/>
    <w:rsid w:val="004D30E4"/>
    <w:rsid w:val="004D3AEB"/>
    <w:rsid w:val="004E108E"/>
    <w:rsid w:val="004F28E1"/>
    <w:rsid w:val="004F3CE8"/>
    <w:rsid w:val="00504445"/>
    <w:rsid w:val="0051245A"/>
    <w:rsid w:val="005220DF"/>
    <w:rsid w:val="00522CF2"/>
    <w:rsid w:val="0052395E"/>
    <w:rsid w:val="005302AD"/>
    <w:rsid w:val="0053170E"/>
    <w:rsid w:val="005433B4"/>
    <w:rsid w:val="005503B2"/>
    <w:rsid w:val="00550425"/>
    <w:rsid w:val="005537AC"/>
    <w:rsid w:val="0056289E"/>
    <w:rsid w:val="0056402B"/>
    <w:rsid w:val="00567835"/>
    <w:rsid w:val="00580647"/>
    <w:rsid w:val="00590D75"/>
    <w:rsid w:val="00592DCE"/>
    <w:rsid w:val="00596931"/>
    <w:rsid w:val="005C05B6"/>
    <w:rsid w:val="005C69DD"/>
    <w:rsid w:val="005D34C6"/>
    <w:rsid w:val="005D63F6"/>
    <w:rsid w:val="005E0386"/>
    <w:rsid w:val="005E1157"/>
    <w:rsid w:val="005E620E"/>
    <w:rsid w:val="005E6DFF"/>
    <w:rsid w:val="005F2AFF"/>
    <w:rsid w:val="005F375E"/>
    <w:rsid w:val="005F5F70"/>
    <w:rsid w:val="005F7FDC"/>
    <w:rsid w:val="0061070E"/>
    <w:rsid w:val="00613CB1"/>
    <w:rsid w:val="0061422F"/>
    <w:rsid w:val="0062223E"/>
    <w:rsid w:val="0062689A"/>
    <w:rsid w:val="00641073"/>
    <w:rsid w:val="00643AFD"/>
    <w:rsid w:val="00647A1B"/>
    <w:rsid w:val="0065062A"/>
    <w:rsid w:val="006552CB"/>
    <w:rsid w:val="00655450"/>
    <w:rsid w:val="00655FDA"/>
    <w:rsid w:val="00672FBF"/>
    <w:rsid w:val="00675F49"/>
    <w:rsid w:val="0068250A"/>
    <w:rsid w:val="00692313"/>
    <w:rsid w:val="00695FA2"/>
    <w:rsid w:val="006B0B6A"/>
    <w:rsid w:val="006B0F5F"/>
    <w:rsid w:val="006C19EC"/>
    <w:rsid w:val="006C4BD0"/>
    <w:rsid w:val="006D33A7"/>
    <w:rsid w:val="006F0618"/>
    <w:rsid w:val="006F27E9"/>
    <w:rsid w:val="006F4C39"/>
    <w:rsid w:val="0070513E"/>
    <w:rsid w:val="007063E4"/>
    <w:rsid w:val="0072088B"/>
    <w:rsid w:val="00721DDC"/>
    <w:rsid w:val="00721F0E"/>
    <w:rsid w:val="00723B72"/>
    <w:rsid w:val="00724749"/>
    <w:rsid w:val="00744ED5"/>
    <w:rsid w:val="007453C6"/>
    <w:rsid w:val="007470A8"/>
    <w:rsid w:val="0075092F"/>
    <w:rsid w:val="007669EB"/>
    <w:rsid w:val="00770213"/>
    <w:rsid w:val="007719F1"/>
    <w:rsid w:val="0077427E"/>
    <w:rsid w:val="00776249"/>
    <w:rsid w:val="00776864"/>
    <w:rsid w:val="0078004C"/>
    <w:rsid w:val="0079045B"/>
    <w:rsid w:val="007B6E5C"/>
    <w:rsid w:val="007C3D8F"/>
    <w:rsid w:val="007C5D8C"/>
    <w:rsid w:val="007C748A"/>
    <w:rsid w:val="007C7F62"/>
    <w:rsid w:val="007D47A6"/>
    <w:rsid w:val="007F4727"/>
    <w:rsid w:val="007F787E"/>
    <w:rsid w:val="0080150F"/>
    <w:rsid w:val="00801CF7"/>
    <w:rsid w:val="00806ABB"/>
    <w:rsid w:val="00812163"/>
    <w:rsid w:val="00813576"/>
    <w:rsid w:val="008142CF"/>
    <w:rsid w:val="0081501B"/>
    <w:rsid w:val="008166F0"/>
    <w:rsid w:val="00821E24"/>
    <w:rsid w:val="00823742"/>
    <w:rsid w:val="00825A4B"/>
    <w:rsid w:val="008265E5"/>
    <w:rsid w:val="00833378"/>
    <w:rsid w:val="00836C62"/>
    <w:rsid w:val="00841438"/>
    <w:rsid w:val="00844888"/>
    <w:rsid w:val="0085787E"/>
    <w:rsid w:val="008663A6"/>
    <w:rsid w:val="00870928"/>
    <w:rsid w:val="00870F39"/>
    <w:rsid w:val="008712DD"/>
    <w:rsid w:val="008744C4"/>
    <w:rsid w:val="00896CB2"/>
    <w:rsid w:val="008A28EF"/>
    <w:rsid w:val="008B478E"/>
    <w:rsid w:val="008B4B50"/>
    <w:rsid w:val="008C0885"/>
    <w:rsid w:val="008C13C6"/>
    <w:rsid w:val="008D0A10"/>
    <w:rsid w:val="008D32DD"/>
    <w:rsid w:val="008E1948"/>
    <w:rsid w:val="00904744"/>
    <w:rsid w:val="00905196"/>
    <w:rsid w:val="00905525"/>
    <w:rsid w:val="00907E5D"/>
    <w:rsid w:val="0091378D"/>
    <w:rsid w:val="00916563"/>
    <w:rsid w:val="00920CEE"/>
    <w:rsid w:val="00930FCC"/>
    <w:rsid w:val="00931F76"/>
    <w:rsid w:val="00933E5E"/>
    <w:rsid w:val="0094712B"/>
    <w:rsid w:val="00951FB1"/>
    <w:rsid w:val="0096148E"/>
    <w:rsid w:val="0096549B"/>
    <w:rsid w:val="0096571F"/>
    <w:rsid w:val="009706FE"/>
    <w:rsid w:val="00971BFA"/>
    <w:rsid w:val="0097277C"/>
    <w:rsid w:val="009735EB"/>
    <w:rsid w:val="00975293"/>
    <w:rsid w:val="00980A96"/>
    <w:rsid w:val="00987432"/>
    <w:rsid w:val="00995231"/>
    <w:rsid w:val="00995E0A"/>
    <w:rsid w:val="00997524"/>
    <w:rsid w:val="009A2610"/>
    <w:rsid w:val="009B1559"/>
    <w:rsid w:val="009B3610"/>
    <w:rsid w:val="009B4522"/>
    <w:rsid w:val="009B541B"/>
    <w:rsid w:val="009C6B08"/>
    <w:rsid w:val="009C6D58"/>
    <w:rsid w:val="009C6DCD"/>
    <w:rsid w:val="009C7CBC"/>
    <w:rsid w:val="009D218C"/>
    <w:rsid w:val="009D4F15"/>
    <w:rsid w:val="009D6642"/>
    <w:rsid w:val="009E1176"/>
    <w:rsid w:val="009E4941"/>
    <w:rsid w:val="009F03FE"/>
    <w:rsid w:val="00A02FE4"/>
    <w:rsid w:val="00A10A9A"/>
    <w:rsid w:val="00A21B2E"/>
    <w:rsid w:val="00A22E6E"/>
    <w:rsid w:val="00A27EAC"/>
    <w:rsid w:val="00A30383"/>
    <w:rsid w:val="00A332ED"/>
    <w:rsid w:val="00A409FB"/>
    <w:rsid w:val="00A44538"/>
    <w:rsid w:val="00A469A3"/>
    <w:rsid w:val="00A5316A"/>
    <w:rsid w:val="00A53874"/>
    <w:rsid w:val="00A54CF9"/>
    <w:rsid w:val="00A57738"/>
    <w:rsid w:val="00A67F9D"/>
    <w:rsid w:val="00A70629"/>
    <w:rsid w:val="00A71C9D"/>
    <w:rsid w:val="00A75A33"/>
    <w:rsid w:val="00A76C2B"/>
    <w:rsid w:val="00A853B4"/>
    <w:rsid w:val="00A90E39"/>
    <w:rsid w:val="00A940AB"/>
    <w:rsid w:val="00A95072"/>
    <w:rsid w:val="00AA4860"/>
    <w:rsid w:val="00AA62BA"/>
    <w:rsid w:val="00AB45B0"/>
    <w:rsid w:val="00AB5182"/>
    <w:rsid w:val="00AB5270"/>
    <w:rsid w:val="00AC3F60"/>
    <w:rsid w:val="00AC4456"/>
    <w:rsid w:val="00AC7752"/>
    <w:rsid w:val="00AD0741"/>
    <w:rsid w:val="00AD31C4"/>
    <w:rsid w:val="00AD4F88"/>
    <w:rsid w:val="00AD598C"/>
    <w:rsid w:val="00AE374A"/>
    <w:rsid w:val="00AE6491"/>
    <w:rsid w:val="00AE7FF8"/>
    <w:rsid w:val="00AF50E1"/>
    <w:rsid w:val="00B03314"/>
    <w:rsid w:val="00B03D20"/>
    <w:rsid w:val="00B04EFF"/>
    <w:rsid w:val="00B05920"/>
    <w:rsid w:val="00B10124"/>
    <w:rsid w:val="00B16D65"/>
    <w:rsid w:val="00B25095"/>
    <w:rsid w:val="00B308F2"/>
    <w:rsid w:val="00B34DFC"/>
    <w:rsid w:val="00B3684E"/>
    <w:rsid w:val="00B40248"/>
    <w:rsid w:val="00B647BF"/>
    <w:rsid w:val="00B7296C"/>
    <w:rsid w:val="00B80B09"/>
    <w:rsid w:val="00B92C35"/>
    <w:rsid w:val="00BA403B"/>
    <w:rsid w:val="00BB1AB7"/>
    <w:rsid w:val="00BB1CE6"/>
    <w:rsid w:val="00BB2437"/>
    <w:rsid w:val="00BB3FA2"/>
    <w:rsid w:val="00BC2E3B"/>
    <w:rsid w:val="00BC4D6E"/>
    <w:rsid w:val="00BC547E"/>
    <w:rsid w:val="00BD3DED"/>
    <w:rsid w:val="00BE24A9"/>
    <w:rsid w:val="00BE36BF"/>
    <w:rsid w:val="00BE4E7A"/>
    <w:rsid w:val="00BF01DA"/>
    <w:rsid w:val="00C02E64"/>
    <w:rsid w:val="00C04C76"/>
    <w:rsid w:val="00C10272"/>
    <w:rsid w:val="00C109C3"/>
    <w:rsid w:val="00C31B21"/>
    <w:rsid w:val="00C3483E"/>
    <w:rsid w:val="00C35DE0"/>
    <w:rsid w:val="00C37550"/>
    <w:rsid w:val="00C405AF"/>
    <w:rsid w:val="00C41D77"/>
    <w:rsid w:val="00C41F89"/>
    <w:rsid w:val="00C4541F"/>
    <w:rsid w:val="00C476B3"/>
    <w:rsid w:val="00C5071C"/>
    <w:rsid w:val="00C50ADD"/>
    <w:rsid w:val="00C55464"/>
    <w:rsid w:val="00C565C1"/>
    <w:rsid w:val="00C57C6D"/>
    <w:rsid w:val="00C62ABD"/>
    <w:rsid w:val="00C70A4F"/>
    <w:rsid w:val="00C7149F"/>
    <w:rsid w:val="00C72C9F"/>
    <w:rsid w:val="00C9054E"/>
    <w:rsid w:val="00C92B54"/>
    <w:rsid w:val="00C95376"/>
    <w:rsid w:val="00CA342C"/>
    <w:rsid w:val="00CB1DCF"/>
    <w:rsid w:val="00CC0A3E"/>
    <w:rsid w:val="00CD4890"/>
    <w:rsid w:val="00CE1E01"/>
    <w:rsid w:val="00CF1DDC"/>
    <w:rsid w:val="00CF2BCA"/>
    <w:rsid w:val="00CF45A8"/>
    <w:rsid w:val="00D02A09"/>
    <w:rsid w:val="00D033D0"/>
    <w:rsid w:val="00D06D3E"/>
    <w:rsid w:val="00D1040A"/>
    <w:rsid w:val="00D11046"/>
    <w:rsid w:val="00D112AB"/>
    <w:rsid w:val="00D14782"/>
    <w:rsid w:val="00D232CB"/>
    <w:rsid w:val="00D26225"/>
    <w:rsid w:val="00D30B33"/>
    <w:rsid w:val="00D31D8D"/>
    <w:rsid w:val="00D377DD"/>
    <w:rsid w:val="00D4114A"/>
    <w:rsid w:val="00D42D3C"/>
    <w:rsid w:val="00D45D46"/>
    <w:rsid w:val="00D4767B"/>
    <w:rsid w:val="00D55D03"/>
    <w:rsid w:val="00D56EB7"/>
    <w:rsid w:val="00D626AE"/>
    <w:rsid w:val="00D70A20"/>
    <w:rsid w:val="00D73352"/>
    <w:rsid w:val="00D74EB5"/>
    <w:rsid w:val="00D87D14"/>
    <w:rsid w:val="00D90E46"/>
    <w:rsid w:val="00D93125"/>
    <w:rsid w:val="00D95B36"/>
    <w:rsid w:val="00D965E2"/>
    <w:rsid w:val="00DB024B"/>
    <w:rsid w:val="00DB6BC6"/>
    <w:rsid w:val="00DB6DF8"/>
    <w:rsid w:val="00DC2065"/>
    <w:rsid w:val="00DC4AA2"/>
    <w:rsid w:val="00DD35E0"/>
    <w:rsid w:val="00DD3E00"/>
    <w:rsid w:val="00DD440E"/>
    <w:rsid w:val="00DD4EE3"/>
    <w:rsid w:val="00DD5EB1"/>
    <w:rsid w:val="00DD647A"/>
    <w:rsid w:val="00DE3A58"/>
    <w:rsid w:val="00DE756F"/>
    <w:rsid w:val="00DE786B"/>
    <w:rsid w:val="00DF3ED4"/>
    <w:rsid w:val="00E044E0"/>
    <w:rsid w:val="00E05CB8"/>
    <w:rsid w:val="00E06F6A"/>
    <w:rsid w:val="00E12BB0"/>
    <w:rsid w:val="00E15277"/>
    <w:rsid w:val="00E24720"/>
    <w:rsid w:val="00E2592D"/>
    <w:rsid w:val="00E27DB5"/>
    <w:rsid w:val="00E309A3"/>
    <w:rsid w:val="00E30C45"/>
    <w:rsid w:val="00E339AF"/>
    <w:rsid w:val="00E34044"/>
    <w:rsid w:val="00E401E3"/>
    <w:rsid w:val="00E42443"/>
    <w:rsid w:val="00E51095"/>
    <w:rsid w:val="00E61A01"/>
    <w:rsid w:val="00E65A84"/>
    <w:rsid w:val="00E72847"/>
    <w:rsid w:val="00E72E31"/>
    <w:rsid w:val="00E73D99"/>
    <w:rsid w:val="00E74221"/>
    <w:rsid w:val="00E84D89"/>
    <w:rsid w:val="00EB2572"/>
    <w:rsid w:val="00EB4A65"/>
    <w:rsid w:val="00EB5148"/>
    <w:rsid w:val="00EB6839"/>
    <w:rsid w:val="00EB6CAB"/>
    <w:rsid w:val="00EC559E"/>
    <w:rsid w:val="00EC67DC"/>
    <w:rsid w:val="00ED0059"/>
    <w:rsid w:val="00ED663E"/>
    <w:rsid w:val="00EE2FB2"/>
    <w:rsid w:val="00EE4E02"/>
    <w:rsid w:val="00EE55EA"/>
    <w:rsid w:val="00EE69F6"/>
    <w:rsid w:val="00EE6F47"/>
    <w:rsid w:val="00EF4530"/>
    <w:rsid w:val="00F007C0"/>
    <w:rsid w:val="00F02244"/>
    <w:rsid w:val="00F025F4"/>
    <w:rsid w:val="00F0457A"/>
    <w:rsid w:val="00F06837"/>
    <w:rsid w:val="00F41815"/>
    <w:rsid w:val="00F56937"/>
    <w:rsid w:val="00F60446"/>
    <w:rsid w:val="00F613DB"/>
    <w:rsid w:val="00F634DC"/>
    <w:rsid w:val="00F746CB"/>
    <w:rsid w:val="00F75246"/>
    <w:rsid w:val="00F75C6E"/>
    <w:rsid w:val="00F76C3D"/>
    <w:rsid w:val="00F82FC5"/>
    <w:rsid w:val="00F9158B"/>
    <w:rsid w:val="00F9528A"/>
    <w:rsid w:val="00F95AD0"/>
    <w:rsid w:val="00F978A1"/>
    <w:rsid w:val="00FA01E3"/>
    <w:rsid w:val="00FA293F"/>
    <w:rsid w:val="00FA2B13"/>
    <w:rsid w:val="00FA6B6C"/>
    <w:rsid w:val="00FA7E19"/>
    <w:rsid w:val="00FB0810"/>
    <w:rsid w:val="00FB62CB"/>
    <w:rsid w:val="00FC50AA"/>
    <w:rsid w:val="00FD1FCB"/>
    <w:rsid w:val="00FE1D6D"/>
    <w:rsid w:val="00FF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D41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47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5F70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062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70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704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170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704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7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7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31E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D47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F5F70"/>
    <w:rPr>
      <w:rFonts w:ascii="Cambria" w:eastAsia="Times New Roman" w:hAnsi="Cambria" w:cs="Times New Roman"/>
      <w:b/>
      <w:bCs/>
      <w:i/>
      <w:iCs/>
      <w:sz w:val="28"/>
      <w:szCs w:val="28"/>
      <w:lang w:val="sr-Cyrl-CS"/>
    </w:rPr>
  </w:style>
  <w:style w:type="character" w:customStyle="1" w:styleId="apple-converted-space">
    <w:name w:val="apple-converted-space"/>
    <w:basedOn w:val="DefaultParagraphFont"/>
    <w:rsid w:val="00F95AD0"/>
  </w:style>
  <w:style w:type="character" w:styleId="Hyperlink">
    <w:name w:val="Hyperlink"/>
    <w:basedOn w:val="DefaultParagraphFont"/>
    <w:uiPriority w:val="99"/>
    <w:semiHidden/>
    <w:unhideWhenUsed/>
    <w:rsid w:val="00F95AD0"/>
    <w:rPr>
      <w:color w:val="0000FF"/>
      <w:u w:val="single"/>
    </w:rPr>
  </w:style>
  <w:style w:type="character" w:styleId="IntenseReference">
    <w:name w:val="Intense Reference"/>
    <w:basedOn w:val="DefaultParagraphFont"/>
    <w:uiPriority w:val="32"/>
    <w:qFormat/>
    <w:rsid w:val="007C7F62"/>
    <w:rPr>
      <w:b/>
      <w:bCs/>
      <w:smallCaps/>
      <w:color w:val="4F81BD" w:themeColor="accent1"/>
      <w:spacing w:val="5"/>
    </w:rPr>
  </w:style>
  <w:style w:type="table" w:styleId="TableGrid">
    <w:name w:val="Table Grid"/>
    <w:basedOn w:val="TableNormal"/>
    <w:uiPriority w:val="59"/>
    <w:rsid w:val="00E42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njiganormal">
    <w:name w:val="Knjiga normal"/>
    <w:basedOn w:val="Normal"/>
    <w:link w:val="KnjiganormalChar"/>
    <w:qFormat/>
    <w:rsid w:val="00C41D77"/>
    <w:pPr>
      <w:tabs>
        <w:tab w:val="left" w:pos="567"/>
      </w:tabs>
      <w:ind w:left="1434" w:firstLine="567"/>
    </w:pPr>
    <w:rPr>
      <w:rFonts w:eastAsia="Calibri" w:cs="Times New Roman CYR"/>
      <w:kern w:val="20"/>
      <w:sz w:val="20"/>
      <w:szCs w:val="20"/>
      <w:lang w:val="sr-Cyrl-CS"/>
    </w:rPr>
  </w:style>
  <w:style w:type="character" w:customStyle="1" w:styleId="KnjiganormalChar">
    <w:name w:val="Knjiga normal Char"/>
    <w:basedOn w:val="DefaultParagraphFont"/>
    <w:link w:val="Knjiganormal"/>
    <w:rsid w:val="00C41D77"/>
    <w:rPr>
      <w:rFonts w:ascii="Times New Roman" w:eastAsia="Calibri" w:hAnsi="Times New Roman" w:cs="Times New Roman CYR"/>
      <w:kern w:val="20"/>
      <w:sz w:val="20"/>
      <w:szCs w:val="20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062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D41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47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5F70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062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70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704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170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704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7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7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31E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D47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F5F70"/>
    <w:rPr>
      <w:rFonts w:ascii="Cambria" w:eastAsia="Times New Roman" w:hAnsi="Cambria" w:cs="Times New Roman"/>
      <w:b/>
      <w:bCs/>
      <w:i/>
      <w:iCs/>
      <w:sz w:val="28"/>
      <w:szCs w:val="28"/>
      <w:lang w:val="sr-Cyrl-CS"/>
    </w:rPr>
  </w:style>
  <w:style w:type="character" w:customStyle="1" w:styleId="apple-converted-space">
    <w:name w:val="apple-converted-space"/>
    <w:basedOn w:val="DefaultParagraphFont"/>
    <w:rsid w:val="00F95AD0"/>
  </w:style>
  <w:style w:type="character" w:styleId="Hyperlink">
    <w:name w:val="Hyperlink"/>
    <w:basedOn w:val="DefaultParagraphFont"/>
    <w:uiPriority w:val="99"/>
    <w:semiHidden/>
    <w:unhideWhenUsed/>
    <w:rsid w:val="00F95AD0"/>
    <w:rPr>
      <w:color w:val="0000FF"/>
      <w:u w:val="single"/>
    </w:rPr>
  </w:style>
  <w:style w:type="character" w:styleId="IntenseReference">
    <w:name w:val="Intense Reference"/>
    <w:basedOn w:val="DefaultParagraphFont"/>
    <w:uiPriority w:val="32"/>
    <w:qFormat/>
    <w:rsid w:val="007C7F62"/>
    <w:rPr>
      <w:b/>
      <w:bCs/>
      <w:smallCaps/>
      <w:color w:val="4F81BD" w:themeColor="accent1"/>
      <w:spacing w:val="5"/>
    </w:rPr>
  </w:style>
  <w:style w:type="table" w:styleId="TableGrid">
    <w:name w:val="Table Grid"/>
    <w:basedOn w:val="TableNormal"/>
    <w:uiPriority w:val="59"/>
    <w:rsid w:val="00E42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njiganormal">
    <w:name w:val="Knjiga normal"/>
    <w:basedOn w:val="Normal"/>
    <w:link w:val="KnjiganormalChar"/>
    <w:qFormat/>
    <w:rsid w:val="00C41D77"/>
    <w:pPr>
      <w:tabs>
        <w:tab w:val="left" w:pos="567"/>
      </w:tabs>
      <w:ind w:left="1434" w:firstLine="567"/>
    </w:pPr>
    <w:rPr>
      <w:rFonts w:eastAsia="Calibri" w:cs="Times New Roman CYR"/>
      <w:kern w:val="20"/>
      <w:sz w:val="20"/>
      <w:szCs w:val="20"/>
      <w:lang w:val="sr-Cyrl-CS"/>
    </w:rPr>
  </w:style>
  <w:style w:type="character" w:customStyle="1" w:styleId="KnjiganormalChar">
    <w:name w:val="Knjiga normal Char"/>
    <w:basedOn w:val="DefaultParagraphFont"/>
    <w:link w:val="Knjiganormal"/>
    <w:rsid w:val="00C41D77"/>
    <w:rPr>
      <w:rFonts w:ascii="Times New Roman" w:eastAsia="Calibri" w:hAnsi="Times New Roman" w:cs="Times New Roman CYR"/>
      <w:kern w:val="20"/>
      <w:sz w:val="20"/>
      <w:szCs w:val="20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062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7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50623">
                      <w:blockQuote w:val="1"/>
                      <w:marLeft w:val="96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8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2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15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9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42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2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5F8261E2EF6409DB5016F3946C7B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781BD-B7C8-48D7-85C1-19438B6036B3}"/>
      </w:docPartPr>
      <w:docPartBody>
        <w:p w:rsidR="00EE7D43" w:rsidRDefault="004B192E" w:rsidP="004B192E">
          <w:pPr>
            <w:pStyle w:val="15F8261E2EF6409DB5016F3946C7B67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B192E"/>
    <w:rsid w:val="000455F4"/>
    <w:rsid w:val="00113C99"/>
    <w:rsid w:val="00196D22"/>
    <w:rsid w:val="00390D1A"/>
    <w:rsid w:val="003B3854"/>
    <w:rsid w:val="003C3A53"/>
    <w:rsid w:val="0046506F"/>
    <w:rsid w:val="004B192E"/>
    <w:rsid w:val="004E4881"/>
    <w:rsid w:val="00576903"/>
    <w:rsid w:val="00590262"/>
    <w:rsid w:val="005A0962"/>
    <w:rsid w:val="00612FE0"/>
    <w:rsid w:val="006244F0"/>
    <w:rsid w:val="006A5813"/>
    <w:rsid w:val="00702DD2"/>
    <w:rsid w:val="009332A4"/>
    <w:rsid w:val="00A27CAA"/>
    <w:rsid w:val="00A475EB"/>
    <w:rsid w:val="00AC7A06"/>
    <w:rsid w:val="00B54CDC"/>
    <w:rsid w:val="00C1604E"/>
    <w:rsid w:val="00CA016C"/>
    <w:rsid w:val="00CD1F66"/>
    <w:rsid w:val="00D718CB"/>
    <w:rsid w:val="00D75336"/>
    <w:rsid w:val="00E16F2E"/>
    <w:rsid w:val="00E44DDE"/>
    <w:rsid w:val="00EC3CF0"/>
    <w:rsid w:val="00EE7D43"/>
    <w:rsid w:val="00FD1B12"/>
    <w:rsid w:val="00FD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F8261E2EF6409DB5016F3946C7B678">
    <w:name w:val="15F8261E2EF6409DB5016F3946C7B678"/>
    <w:rsid w:val="004B192E"/>
  </w:style>
  <w:style w:type="paragraph" w:customStyle="1" w:styleId="6700C4DFF3D74D2AAD4E4A75C4B546A1">
    <w:name w:val="6700C4DFF3D74D2AAD4E4A75C4B546A1"/>
    <w:rsid w:val="004B19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E395E-4E15-485F-99D3-ADA83FF95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14</Pages>
  <Words>3671</Words>
  <Characters>20929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Teхничка школа са домом ученика “НиколаТесла“Костолац</vt:lpstr>
    </vt:vector>
  </TitlesOfParts>
  <Company>Deftones</Company>
  <LinksUpToDate>false</LinksUpToDate>
  <CharactersWithSpaces>24551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Teхничка школа са домом ученика “НиколаТесла“Костолац</dc:title>
  <dc:creator>Irena</dc:creator>
  <cp:lastModifiedBy>Pcc</cp:lastModifiedBy>
  <cp:revision>133</cp:revision>
  <cp:lastPrinted>2019-06-20T13:17:00Z</cp:lastPrinted>
  <dcterms:created xsi:type="dcterms:W3CDTF">2019-03-27T10:34:00Z</dcterms:created>
  <dcterms:modified xsi:type="dcterms:W3CDTF">2019-10-11T09:26:00Z</dcterms:modified>
</cp:coreProperties>
</file>